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people.xml" ContentType="application/vnd.openxmlformats-officedocument.wordprocessingml.peop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FC6" w:rsidRDefault="00416FC6" w:rsidP="00416FC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bookmarkStart w:id="0" w:name="_GoBack"/>
      <w:bookmarkEnd w:id="0"/>
    </w:p>
    <w:p w:rsidR="00416FC6" w:rsidRDefault="00416FC6" w:rsidP="00416FC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416FC6" w:rsidRDefault="00416FC6" w:rsidP="00416FC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416FC6" w:rsidRDefault="00416FC6" w:rsidP="00416FC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416FC6" w:rsidRPr="00745F5E" w:rsidRDefault="00416FC6" w:rsidP="00416FC6">
      <w:pPr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bCs/>
          <w:kern w:val="28"/>
        </w:rPr>
      </w:pPr>
      <w:r w:rsidRPr="00745F5E">
        <w:rPr>
          <w:rFonts w:ascii="Times New Roman" w:hAnsi="Times New Roman"/>
          <w:b/>
          <w:bCs/>
          <w:kern w:val="28"/>
        </w:rPr>
        <w:t xml:space="preserve"> </w:t>
      </w:r>
    </w:p>
    <w:p w:rsidR="00416FC6" w:rsidRPr="00745F5E" w:rsidRDefault="00416FC6" w:rsidP="00416FC6">
      <w:pPr>
        <w:pStyle w:val="ConsNonformat"/>
        <w:widowControl/>
        <w:spacing w:line="276" w:lineRule="auto"/>
        <w:ind w:right="0" w:firstLine="709"/>
        <w:rPr>
          <w:rFonts w:ascii="Times New Roman" w:hAnsi="Times New Roman" w:cs="Times New Roman"/>
          <w:b/>
          <w:sz w:val="22"/>
          <w:szCs w:val="22"/>
        </w:rPr>
      </w:pPr>
    </w:p>
    <w:p w:rsidR="00416FC6" w:rsidRPr="00745F5E" w:rsidRDefault="00416FC6" w:rsidP="00416FC6">
      <w:pPr>
        <w:pStyle w:val="ConsNonformat"/>
        <w:widowControl/>
        <w:tabs>
          <w:tab w:val="right" w:pos="10080"/>
        </w:tabs>
        <w:spacing w:line="276" w:lineRule="auto"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5F5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16FC6" w:rsidRPr="007E5F8C" w:rsidRDefault="00416FC6" w:rsidP="00416FC6">
      <w:pPr>
        <w:spacing w:before="360" w:after="360"/>
        <w:jc w:val="center"/>
        <w:rPr>
          <w:rFonts w:ascii="Times New Roman" w:hAnsi="Times New Roman"/>
          <w:b/>
        </w:rPr>
      </w:pPr>
      <w:r w:rsidRPr="007E5F8C">
        <w:rPr>
          <w:rFonts w:ascii="Times New Roman" w:hAnsi="Times New Roman"/>
          <w:b/>
        </w:rPr>
        <w:t>ДОГОВОР КУПЛИ-ПРОДАЖИ АКЦИЙ</w:t>
      </w:r>
    </w:p>
    <w:p w:rsidR="00416FC6" w:rsidRPr="00745F5E" w:rsidRDefault="00416FC6" w:rsidP="00416FC6">
      <w:pPr>
        <w:spacing w:before="360" w:after="360"/>
        <w:jc w:val="center"/>
        <w:rPr>
          <w:rFonts w:ascii="Times New Roman" w:hAnsi="Times New Roman"/>
          <w:b/>
        </w:rPr>
      </w:pPr>
      <w:r w:rsidRPr="007E5F8C">
        <w:rPr>
          <w:rFonts w:ascii="Times New Roman" w:hAnsi="Times New Roman"/>
          <w:b/>
        </w:rPr>
        <w:t>№ _________________ от «___» ______________ 201</w:t>
      </w:r>
      <w:r>
        <w:rPr>
          <w:rFonts w:ascii="Times New Roman" w:hAnsi="Times New Roman"/>
          <w:b/>
        </w:rPr>
        <w:t>6</w:t>
      </w:r>
      <w:r w:rsidRPr="007E5F8C">
        <w:rPr>
          <w:rFonts w:ascii="Times New Roman" w:hAnsi="Times New Roman"/>
          <w:b/>
        </w:rPr>
        <w:t xml:space="preserve"> года</w:t>
      </w:r>
    </w:p>
    <w:p w:rsidR="00416FC6" w:rsidRPr="00745F5E" w:rsidRDefault="00416FC6" w:rsidP="00416FC6">
      <w:pPr>
        <w:suppressAutoHyphens/>
        <w:spacing w:after="240"/>
        <w:jc w:val="center"/>
        <w:rPr>
          <w:rFonts w:ascii="Times New Roman" w:hAnsi="Times New Roman"/>
          <w:lang w:eastAsia="ar-SA"/>
        </w:rPr>
      </w:pPr>
    </w:p>
    <w:p w:rsidR="00416FC6" w:rsidRPr="00745F5E" w:rsidRDefault="00416FC6" w:rsidP="00416FC6">
      <w:pPr>
        <w:suppressAutoHyphens/>
        <w:spacing w:after="240"/>
        <w:jc w:val="center"/>
        <w:rPr>
          <w:rFonts w:ascii="Times New Roman" w:hAnsi="Times New Roman"/>
          <w:lang w:eastAsia="ar-SA"/>
        </w:rPr>
      </w:pPr>
    </w:p>
    <w:p w:rsidR="00416FC6" w:rsidRPr="00745F5E" w:rsidRDefault="00416FC6" w:rsidP="00416FC6">
      <w:pPr>
        <w:suppressAutoHyphens/>
        <w:spacing w:after="240"/>
        <w:jc w:val="center"/>
        <w:rPr>
          <w:rFonts w:ascii="Times New Roman" w:hAnsi="Times New Roman"/>
          <w:lang w:eastAsia="ar-SA"/>
        </w:rPr>
      </w:pPr>
    </w:p>
    <w:p w:rsidR="00416FC6" w:rsidRPr="00745F5E" w:rsidRDefault="00416FC6" w:rsidP="00416FC6">
      <w:pPr>
        <w:suppressAutoHyphens/>
        <w:spacing w:after="240"/>
        <w:jc w:val="center"/>
        <w:rPr>
          <w:rFonts w:ascii="Times New Roman" w:hAnsi="Times New Roman"/>
          <w:i/>
          <w:lang w:eastAsia="ar-SA"/>
        </w:rPr>
      </w:pPr>
      <w:r w:rsidRPr="00745F5E">
        <w:rPr>
          <w:rFonts w:ascii="Times New Roman" w:hAnsi="Times New Roman"/>
          <w:i/>
          <w:lang w:eastAsia="ar-SA"/>
        </w:rPr>
        <w:t>между</w:t>
      </w:r>
    </w:p>
    <w:p w:rsidR="00416FC6" w:rsidRPr="00745F5E" w:rsidRDefault="00416FC6" w:rsidP="00416FC6">
      <w:pPr>
        <w:suppressAutoHyphens/>
        <w:spacing w:after="0"/>
        <w:jc w:val="center"/>
        <w:rPr>
          <w:rFonts w:ascii="Times New Roman" w:hAnsi="Times New Roman"/>
          <w:b/>
          <w:bCs/>
          <w:smallCaps/>
          <w:lang w:eastAsia="ar-SA"/>
        </w:rPr>
      </w:pPr>
    </w:p>
    <w:p w:rsidR="00416FC6" w:rsidRPr="00745F5E" w:rsidRDefault="00416FC6" w:rsidP="00416FC6">
      <w:pPr>
        <w:suppressAutoHyphens/>
        <w:spacing w:after="0"/>
        <w:contextualSpacing/>
        <w:jc w:val="center"/>
        <w:rPr>
          <w:rFonts w:ascii="Times New Roman" w:hAnsi="Times New Roman"/>
          <w:b/>
          <w:highlight w:val="lightGray"/>
          <w:lang w:eastAsia="ar-SA"/>
        </w:rPr>
      </w:pPr>
      <w:r w:rsidRPr="00745F5E">
        <w:rPr>
          <w:rFonts w:ascii="Times New Roman" w:hAnsi="Times New Roman"/>
          <w:b/>
          <w:highlight w:val="lightGray"/>
          <w:lang w:eastAsia="ar-SA"/>
        </w:rPr>
        <w:t>_____________________________________________________</w:t>
      </w:r>
    </w:p>
    <w:p w:rsidR="00416FC6" w:rsidRPr="00745F5E" w:rsidRDefault="00416FC6" w:rsidP="00416FC6">
      <w:pPr>
        <w:suppressAutoHyphens/>
        <w:spacing w:after="240"/>
        <w:contextualSpacing/>
        <w:jc w:val="center"/>
        <w:rPr>
          <w:rFonts w:ascii="Times New Roman" w:hAnsi="Times New Roman"/>
          <w:b/>
          <w:lang w:eastAsia="ar-SA"/>
        </w:rPr>
      </w:pPr>
      <w:r w:rsidRPr="00745F5E">
        <w:rPr>
          <w:rFonts w:ascii="Times New Roman" w:hAnsi="Times New Roman"/>
          <w:b/>
          <w:highlight w:val="lightGray"/>
          <w:lang w:eastAsia="ar-SA"/>
        </w:rPr>
        <w:t>_____________________________________________________</w:t>
      </w:r>
    </w:p>
    <w:p w:rsidR="00416FC6" w:rsidRPr="00745F5E" w:rsidRDefault="00416FC6" w:rsidP="00416FC6">
      <w:pPr>
        <w:suppressAutoHyphens/>
        <w:spacing w:after="240"/>
        <w:jc w:val="center"/>
        <w:rPr>
          <w:rFonts w:ascii="Times New Roman" w:hAnsi="Times New Roman"/>
          <w:i/>
          <w:lang w:eastAsia="ar-SA"/>
        </w:rPr>
      </w:pPr>
      <w:r w:rsidRPr="00745F5E">
        <w:rPr>
          <w:rFonts w:ascii="Times New Roman" w:hAnsi="Times New Roman"/>
          <w:i/>
          <w:highlight w:val="lightGray"/>
          <w:lang w:eastAsia="ar-SA"/>
        </w:rPr>
        <w:t>(указывается полное фирменное наименование Покупателя)</w:t>
      </w:r>
    </w:p>
    <w:p w:rsidR="00416FC6" w:rsidRPr="00745F5E" w:rsidRDefault="00416FC6" w:rsidP="00416FC6">
      <w:pPr>
        <w:suppressAutoHyphens/>
        <w:spacing w:before="240" w:after="240"/>
        <w:jc w:val="center"/>
        <w:rPr>
          <w:rFonts w:ascii="Times New Roman" w:hAnsi="Times New Roman"/>
          <w:b/>
          <w:lang w:eastAsia="ar-SA"/>
        </w:rPr>
      </w:pPr>
      <w:r w:rsidRPr="00745F5E">
        <w:rPr>
          <w:rFonts w:ascii="Times New Roman" w:hAnsi="Times New Roman"/>
          <w:lang w:eastAsia="ar-SA"/>
        </w:rPr>
        <w:t>(</w:t>
      </w:r>
      <w:r w:rsidRPr="00745F5E">
        <w:rPr>
          <w:rFonts w:ascii="Times New Roman" w:hAnsi="Times New Roman"/>
          <w:b/>
          <w:bCs/>
          <w:lang w:eastAsia="ar-SA"/>
        </w:rPr>
        <w:t>«Покупатель»</w:t>
      </w:r>
      <w:r w:rsidRPr="00745F5E">
        <w:rPr>
          <w:rFonts w:ascii="Times New Roman" w:hAnsi="Times New Roman"/>
          <w:lang w:eastAsia="ar-SA"/>
        </w:rPr>
        <w:t>)</w:t>
      </w:r>
    </w:p>
    <w:p w:rsidR="00416FC6" w:rsidRPr="00745F5E" w:rsidRDefault="00416FC6" w:rsidP="00416FC6">
      <w:pPr>
        <w:suppressAutoHyphens/>
        <w:spacing w:after="240"/>
        <w:jc w:val="center"/>
        <w:rPr>
          <w:rFonts w:ascii="Times New Roman" w:hAnsi="Times New Roman"/>
          <w:i/>
          <w:lang w:eastAsia="ar-SA"/>
        </w:rPr>
      </w:pPr>
      <w:r w:rsidRPr="00745F5E">
        <w:rPr>
          <w:rFonts w:ascii="Times New Roman" w:hAnsi="Times New Roman"/>
          <w:i/>
          <w:lang w:eastAsia="ar-SA"/>
        </w:rPr>
        <w:t>и</w:t>
      </w:r>
    </w:p>
    <w:p w:rsidR="00416FC6" w:rsidRPr="00745F5E" w:rsidRDefault="00416FC6" w:rsidP="00416FC6">
      <w:pPr>
        <w:suppressAutoHyphens/>
        <w:spacing w:after="0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Акционерным обществом </w:t>
      </w:r>
      <w:r w:rsidRPr="00745F5E">
        <w:rPr>
          <w:rFonts w:ascii="Times New Roman" w:hAnsi="Times New Roman"/>
          <w:b/>
          <w:lang w:eastAsia="ar-SA"/>
        </w:rPr>
        <w:t xml:space="preserve">ВТБ Капитал Управление </w:t>
      </w:r>
      <w:r>
        <w:rPr>
          <w:rFonts w:ascii="Times New Roman" w:hAnsi="Times New Roman"/>
          <w:b/>
          <w:lang w:eastAsia="ar-SA"/>
        </w:rPr>
        <w:t>активами</w:t>
      </w:r>
      <w:r w:rsidRPr="00745F5E">
        <w:rPr>
          <w:rFonts w:ascii="Times New Roman" w:hAnsi="Times New Roman"/>
          <w:b/>
          <w:lang w:eastAsia="ar-SA"/>
        </w:rPr>
        <w:t xml:space="preserve"> </w:t>
      </w:r>
    </w:p>
    <w:p w:rsidR="00416FC6" w:rsidRPr="00745F5E" w:rsidRDefault="00416FC6" w:rsidP="004C1429">
      <w:pPr>
        <w:suppressAutoHyphens/>
        <w:spacing w:after="0"/>
        <w:jc w:val="center"/>
        <w:rPr>
          <w:rFonts w:ascii="Times New Roman" w:hAnsi="Times New Roman"/>
          <w:b/>
          <w:lang w:eastAsia="ar-SA"/>
        </w:rPr>
      </w:pPr>
      <w:r w:rsidRPr="00745F5E">
        <w:rPr>
          <w:rFonts w:ascii="Times New Roman" w:hAnsi="Times New Roman"/>
          <w:b/>
          <w:lang w:eastAsia="ar-SA"/>
        </w:rPr>
        <w:t xml:space="preserve">Д.У. </w:t>
      </w:r>
    </w:p>
    <w:p w:rsidR="00416FC6" w:rsidRPr="00745F5E" w:rsidRDefault="00416FC6" w:rsidP="00416FC6">
      <w:pPr>
        <w:suppressAutoHyphens/>
        <w:spacing w:before="240" w:after="240"/>
        <w:jc w:val="center"/>
        <w:rPr>
          <w:rFonts w:ascii="Times New Roman" w:hAnsi="Times New Roman"/>
          <w:b/>
          <w:lang w:eastAsia="ar-SA"/>
        </w:rPr>
      </w:pPr>
      <w:r w:rsidRPr="00745F5E">
        <w:rPr>
          <w:rFonts w:ascii="Times New Roman" w:hAnsi="Times New Roman"/>
          <w:b/>
          <w:lang w:eastAsia="ar-SA"/>
        </w:rPr>
        <w:t>(«Продавец»)</w:t>
      </w:r>
    </w:p>
    <w:p w:rsidR="00416FC6" w:rsidRPr="00745F5E" w:rsidRDefault="00416FC6" w:rsidP="00416FC6">
      <w:pPr>
        <w:spacing w:after="0"/>
        <w:rPr>
          <w:rFonts w:ascii="Times New Roman" w:hAnsi="Times New Roman"/>
        </w:rPr>
      </w:pPr>
    </w:p>
    <w:p w:rsidR="00416FC6" w:rsidRPr="00745F5E" w:rsidRDefault="00416FC6" w:rsidP="00416FC6">
      <w:pPr>
        <w:spacing w:after="0"/>
        <w:rPr>
          <w:rFonts w:ascii="Times New Roman" w:hAnsi="Times New Roman"/>
        </w:rPr>
      </w:pPr>
    </w:p>
    <w:p w:rsidR="00416FC6" w:rsidRDefault="00416FC6" w:rsidP="00416FC6">
      <w:pPr>
        <w:spacing w:after="0"/>
        <w:rPr>
          <w:rFonts w:ascii="Times New Roman" w:hAnsi="Times New Roman"/>
        </w:rPr>
      </w:pPr>
    </w:p>
    <w:p w:rsidR="00416FC6" w:rsidRDefault="00416FC6" w:rsidP="00416FC6">
      <w:pPr>
        <w:spacing w:after="0"/>
        <w:rPr>
          <w:rFonts w:ascii="Times New Roman" w:hAnsi="Times New Roman"/>
        </w:rPr>
      </w:pPr>
    </w:p>
    <w:p w:rsidR="00416FC6" w:rsidRPr="00745F5E" w:rsidRDefault="00416FC6" w:rsidP="00416FC6">
      <w:pPr>
        <w:spacing w:after="0"/>
        <w:rPr>
          <w:rFonts w:ascii="Times New Roman" w:hAnsi="Times New Roman"/>
        </w:rPr>
      </w:pPr>
    </w:p>
    <w:p w:rsidR="00416FC6" w:rsidRPr="00745F5E" w:rsidRDefault="00416FC6" w:rsidP="00416FC6">
      <w:pPr>
        <w:spacing w:after="0"/>
        <w:rPr>
          <w:rFonts w:ascii="Times New Roman" w:hAnsi="Times New Roman"/>
        </w:rPr>
      </w:pPr>
    </w:p>
    <w:p w:rsidR="00416FC6" w:rsidRPr="00745F5E" w:rsidRDefault="00416FC6" w:rsidP="00416FC6">
      <w:pPr>
        <w:spacing w:after="0"/>
        <w:rPr>
          <w:rFonts w:ascii="Times New Roman" w:hAnsi="Times New Roman"/>
        </w:rPr>
      </w:pPr>
    </w:p>
    <w:p w:rsidR="00416FC6" w:rsidRPr="00745F5E" w:rsidRDefault="00416FC6" w:rsidP="00416FC6">
      <w:pPr>
        <w:spacing w:after="0"/>
        <w:rPr>
          <w:rFonts w:ascii="Times New Roman" w:hAnsi="Times New Roman"/>
        </w:rPr>
      </w:pPr>
    </w:p>
    <w:p w:rsidR="00416FC6" w:rsidRPr="00781BE0" w:rsidRDefault="00416FC6" w:rsidP="00416FC6">
      <w:pPr>
        <w:spacing w:after="0"/>
        <w:rPr>
          <w:rFonts w:ascii="Times New Roman" w:hAnsi="Times New Roman"/>
        </w:rPr>
      </w:pPr>
    </w:p>
    <w:p w:rsidR="00416FC6" w:rsidRPr="00781BE0" w:rsidRDefault="00416FC6" w:rsidP="00416FC6">
      <w:pPr>
        <w:spacing w:after="0"/>
        <w:rPr>
          <w:rFonts w:ascii="Times New Roman" w:hAnsi="Times New Roman"/>
        </w:rPr>
      </w:pPr>
    </w:p>
    <w:p w:rsidR="00416FC6" w:rsidRPr="00781BE0" w:rsidRDefault="00416FC6" w:rsidP="00416FC6">
      <w:pPr>
        <w:spacing w:after="0"/>
        <w:jc w:val="center"/>
        <w:rPr>
          <w:rFonts w:ascii="Times New Roman" w:hAnsi="Times New Roman"/>
          <w:b/>
        </w:rPr>
      </w:pPr>
      <w:r w:rsidRPr="00781BE0">
        <w:rPr>
          <w:rFonts w:ascii="Times New Roman" w:hAnsi="Times New Roman"/>
          <w:b/>
        </w:rPr>
        <w:t>г. Москва</w:t>
      </w:r>
    </w:p>
    <w:p w:rsidR="00416FC6" w:rsidRPr="00781BE0" w:rsidRDefault="00416FC6" w:rsidP="00416FC6">
      <w:pPr>
        <w:spacing w:after="0"/>
        <w:jc w:val="center"/>
        <w:rPr>
          <w:rFonts w:ascii="Times New Roman" w:hAnsi="Times New Roman"/>
          <w:b/>
        </w:rPr>
      </w:pPr>
    </w:p>
    <w:p w:rsidR="00416FC6" w:rsidRPr="00781BE0" w:rsidRDefault="00416FC6" w:rsidP="00416FC6">
      <w:pPr>
        <w:jc w:val="both"/>
        <w:rPr>
          <w:rFonts w:ascii="Times New Roman" w:hAnsi="Times New Roman"/>
        </w:rPr>
      </w:pPr>
      <w:proofErr w:type="gramStart"/>
      <w:r w:rsidRPr="00781BE0">
        <w:rPr>
          <w:rFonts w:ascii="Times New Roman" w:hAnsi="Times New Roman"/>
        </w:rPr>
        <w:lastRenderedPageBreak/>
        <w:t xml:space="preserve">_______________________________________________________________ </w:t>
      </w:r>
      <w:r w:rsidRPr="00781BE0">
        <w:rPr>
          <w:rFonts w:ascii="Times New Roman" w:hAnsi="Times New Roman"/>
          <w:i/>
        </w:rPr>
        <w:t>(указывается полное фирменное наименование Покупателя)</w:t>
      </w:r>
      <w:r w:rsidRPr="00781BE0">
        <w:rPr>
          <w:rStyle w:val="ab"/>
          <w:rFonts w:ascii="Times New Roman" w:hAnsi="Times New Roman"/>
          <w:i/>
        </w:rPr>
        <w:footnoteReference w:id="1"/>
      </w:r>
      <w:r w:rsidRPr="00781BE0">
        <w:rPr>
          <w:rFonts w:ascii="Times New Roman" w:hAnsi="Times New Roman"/>
        </w:rPr>
        <w:t xml:space="preserve">, адрес (место нахождения) юридического лица: _______________________________________, ______________________ </w:t>
      </w:r>
      <w:r w:rsidRPr="00781BE0">
        <w:rPr>
          <w:rFonts w:ascii="Times New Roman" w:hAnsi="Times New Roman"/>
          <w:i/>
        </w:rPr>
        <w:t>(указывается ОГРН для резидента Российской Федерации)</w:t>
      </w:r>
      <w:r w:rsidRPr="00781BE0">
        <w:rPr>
          <w:rFonts w:ascii="Times New Roman" w:hAnsi="Times New Roman"/>
        </w:rPr>
        <w:t xml:space="preserve">, в лице _______________________________________ </w:t>
      </w:r>
      <w:r w:rsidRPr="00781BE0">
        <w:rPr>
          <w:rFonts w:ascii="Times New Roman" w:hAnsi="Times New Roman"/>
          <w:i/>
        </w:rPr>
        <w:t>(указывается должность, занимаемая представителем в Покупателе (если занимает), и его фамилия, имя, отчество</w:t>
      </w:r>
      <w:r>
        <w:rPr>
          <w:rFonts w:ascii="Times New Roman" w:hAnsi="Times New Roman"/>
          <w:i/>
        </w:rPr>
        <w:t>)</w:t>
      </w:r>
      <w:r w:rsidRPr="00781BE0">
        <w:rPr>
          <w:rFonts w:ascii="Times New Roman" w:hAnsi="Times New Roman"/>
          <w:i/>
        </w:rPr>
        <w:t xml:space="preserve">, </w:t>
      </w:r>
      <w:r w:rsidRPr="00781BE0">
        <w:rPr>
          <w:rFonts w:ascii="Times New Roman" w:hAnsi="Times New Roman"/>
        </w:rPr>
        <w:t xml:space="preserve"> действующего на основании _________________, именуемое в дальнейшем «</w:t>
      </w:r>
      <w:r w:rsidRPr="00781BE0">
        <w:rPr>
          <w:rFonts w:ascii="Times New Roman" w:hAnsi="Times New Roman"/>
          <w:b/>
        </w:rPr>
        <w:t>Покупатель</w:t>
      </w:r>
      <w:r w:rsidRPr="00781BE0">
        <w:rPr>
          <w:rFonts w:ascii="Times New Roman" w:hAnsi="Times New Roman"/>
        </w:rPr>
        <w:t>», с одной стороны</w:t>
      </w:r>
      <w:proofErr w:type="gramEnd"/>
    </w:p>
    <w:p w:rsidR="00416FC6" w:rsidRPr="00781BE0" w:rsidRDefault="00416FC6" w:rsidP="00416FC6">
      <w:pPr>
        <w:jc w:val="both"/>
        <w:rPr>
          <w:rFonts w:ascii="Times New Roman" w:hAnsi="Times New Roman"/>
        </w:rPr>
      </w:pPr>
      <w:r w:rsidRPr="00781BE0">
        <w:rPr>
          <w:rFonts w:ascii="Times New Roman" w:hAnsi="Times New Roman"/>
        </w:rPr>
        <w:t>и</w:t>
      </w:r>
    </w:p>
    <w:p w:rsidR="00416FC6" w:rsidRPr="00781BE0" w:rsidRDefault="00416FC6" w:rsidP="00416FC6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</w:t>
      </w:r>
      <w:r w:rsidRPr="00781BE0">
        <w:rPr>
          <w:rFonts w:ascii="Times New Roman" w:hAnsi="Times New Roman"/>
          <w:b/>
        </w:rPr>
        <w:t xml:space="preserve">кционерное общество ВТБ Капитал Управление </w:t>
      </w:r>
      <w:r>
        <w:rPr>
          <w:rFonts w:ascii="Times New Roman" w:hAnsi="Times New Roman"/>
          <w:b/>
        </w:rPr>
        <w:t>а</w:t>
      </w:r>
      <w:r w:rsidRPr="00781BE0">
        <w:rPr>
          <w:rFonts w:ascii="Times New Roman" w:hAnsi="Times New Roman"/>
          <w:b/>
        </w:rPr>
        <w:t>ктивами Д.У.</w:t>
      </w:r>
      <w:r w:rsidR="004C1429">
        <w:rPr>
          <w:rFonts w:ascii="Times New Roman" w:hAnsi="Times New Roman"/>
          <w:b/>
        </w:rPr>
        <w:t xml:space="preserve"> </w:t>
      </w:r>
      <w:r w:rsidRPr="00781BE0">
        <w:rPr>
          <w:rFonts w:ascii="Times New Roman" w:hAnsi="Times New Roman"/>
        </w:rPr>
        <w:t>, адрес (место нахождения) юридического лица: 123317</w:t>
      </w:r>
      <w:r>
        <w:rPr>
          <w:rFonts w:ascii="Times New Roman" w:hAnsi="Times New Roman"/>
        </w:rPr>
        <w:t xml:space="preserve">, </w:t>
      </w:r>
      <w:r w:rsidRPr="00781BE0">
        <w:rPr>
          <w:rFonts w:ascii="Times New Roman" w:hAnsi="Times New Roman"/>
        </w:rPr>
        <w:t xml:space="preserve">Российская Федерация, г. Москва, Пресненская наб., дом 10, ОГРН 1027739323600, в лице </w:t>
      </w:r>
      <w:proofErr w:type="spellStart"/>
      <w:r>
        <w:rPr>
          <w:rFonts w:ascii="Times New Roman" w:hAnsi="Times New Roman"/>
        </w:rPr>
        <w:t>Дюдина</w:t>
      </w:r>
      <w:proofErr w:type="spellEnd"/>
      <w:r>
        <w:rPr>
          <w:rFonts w:ascii="Times New Roman" w:hAnsi="Times New Roman"/>
        </w:rPr>
        <w:t xml:space="preserve"> Сергея Геннадьевича </w:t>
      </w:r>
      <w:r w:rsidRPr="00781BE0">
        <w:rPr>
          <w:rFonts w:ascii="Times New Roman" w:hAnsi="Times New Roman"/>
        </w:rPr>
        <w:t xml:space="preserve">действующего на основании </w:t>
      </w:r>
      <w:r>
        <w:rPr>
          <w:rFonts w:ascii="Times New Roman" w:hAnsi="Times New Roman"/>
        </w:rPr>
        <w:t xml:space="preserve">Устава, </w:t>
      </w:r>
      <w:r w:rsidRPr="00781BE0">
        <w:rPr>
          <w:rFonts w:ascii="Times New Roman" w:hAnsi="Times New Roman"/>
        </w:rPr>
        <w:t>именуемое в дальнейшем «</w:t>
      </w:r>
      <w:r w:rsidRPr="00781BE0">
        <w:rPr>
          <w:rFonts w:ascii="Times New Roman" w:hAnsi="Times New Roman"/>
          <w:b/>
        </w:rPr>
        <w:t>Продавец</w:t>
      </w:r>
      <w:r w:rsidRPr="00781BE0">
        <w:rPr>
          <w:rFonts w:ascii="Times New Roman" w:hAnsi="Times New Roman"/>
        </w:rPr>
        <w:t xml:space="preserve">», с другой стороны, </w:t>
      </w:r>
    </w:p>
    <w:p w:rsidR="00416FC6" w:rsidRDefault="00416FC6" w:rsidP="00416FC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81BE0">
        <w:rPr>
          <w:rFonts w:ascii="Times New Roman" w:hAnsi="Times New Roman"/>
        </w:rPr>
        <w:t>совместно именуемые «</w:t>
      </w:r>
      <w:r w:rsidRPr="00781BE0">
        <w:rPr>
          <w:rFonts w:ascii="Times New Roman" w:hAnsi="Times New Roman"/>
          <w:b/>
        </w:rPr>
        <w:t>Стороны</w:t>
      </w:r>
      <w:r w:rsidRPr="00781BE0">
        <w:rPr>
          <w:rFonts w:ascii="Times New Roman" w:hAnsi="Times New Roman"/>
        </w:rPr>
        <w:t>», а по отдельности – «</w:t>
      </w:r>
      <w:r w:rsidRPr="00781BE0">
        <w:rPr>
          <w:rFonts w:ascii="Times New Roman" w:hAnsi="Times New Roman"/>
          <w:b/>
        </w:rPr>
        <w:t>Сторона</w:t>
      </w:r>
      <w:r w:rsidRPr="00781BE0">
        <w:rPr>
          <w:rFonts w:ascii="Times New Roman" w:hAnsi="Times New Roman"/>
        </w:rPr>
        <w:t xml:space="preserve">», </w:t>
      </w:r>
    </w:p>
    <w:p w:rsidR="00416FC6" w:rsidRDefault="00416FC6" w:rsidP="00416FC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принимая во внимание, что:</w:t>
      </w:r>
    </w:p>
    <w:p w:rsidR="00416FC6" w:rsidRPr="00FB29B8" w:rsidRDefault="00416FC6" w:rsidP="00FB29B8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proofErr w:type="gramStart"/>
      <w:r w:rsidRPr="00FB29B8">
        <w:rPr>
          <w:rFonts w:ascii="Times New Roman" w:hAnsi="Times New Roman"/>
        </w:rPr>
        <w:t xml:space="preserve">был проведен </w:t>
      </w:r>
      <w:r w:rsidR="008536F6" w:rsidRPr="001C2C21">
        <w:rPr>
          <w:rStyle w:val="BodyTextChar1"/>
          <w:color w:val="000000"/>
          <w:sz w:val="22"/>
          <w:szCs w:val="22"/>
        </w:rPr>
        <w:t>комбинированный</w:t>
      </w:r>
      <w:r w:rsidR="008536F6" w:rsidRPr="00FB29B8">
        <w:rPr>
          <w:rFonts w:ascii="Times New Roman" w:hAnsi="Times New Roman"/>
        </w:rPr>
        <w:t xml:space="preserve"> </w:t>
      </w:r>
      <w:r w:rsidRPr="00FB29B8">
        <w:rPr>
          <w:rFonts w:ascii="Times New Roman" w:hAnsi="Times New Roman"/>
        </w:rPr>
        <w:t>аукцион</w:t>
      </w:r>
      <w:r w:rsidR="00EB4CAA">
        <w:rPr>
          <w:rFonts w:ascii="Times New Roman" w:hAnsi="Times New Roman"/>
        </w:rPr>
        <w:t xml:space="preserve"> с открытой  формой  подачи предложений  о  цене  имущества собственника/продавца </w:t>
      </w:r>
      <w:r w:rsidRPr="00FB29B8">
        <w:rPr>
          <w:rFonts w:ascii="Times New Roman" w:hAnsi="Times New Roman"/>
        </w:rPr>
        <w:t xml:space="preserve"> в электронной форме на право заключения договора купли-продажи 100% акций ОАО «</w:t>
      </w:r>
      <w:proofErr w:type="spellStart"/>
      <w:r w:rsidRPr="00FB29B8">
        <w:rPr>
          <w:rFonts w:ascii="Times New Roman" w:hAnsi="Times New Roman"/>
        </w:rPr>
        <w:t>Велозаводский</w:t>
      </w:r>
      <w:proofErr w:type="spellEnd"/>
      <w:r w:rsidRPr="00FB29B8">
        <w:rPr>
          <w:rFonts w:ascii="Times New Roman" w:hAnsi="Times New Roman"/>
        </w:rPr>
        <w:t xml:space="preserve"> рынок»</w:t>
      </w:r>
      <w:r w:rsidR="008536F6">
        <w:rPr>
          <w:rFonts w:ascii="Times New Roman" w:hAnsi="Times New Roman"/>
        </w:rPr>
        <w:t xml:space="preserve"> (далее также – «открытый</w:t>
      </w:r>
      <w:r w:rsidR="001C2C21" w:rsidRPr="0012042E">
        <w:rPr>
          <w:rFonts w:ascii="Times New Roman" w:hAnsi="Times New Roman"/>
        </w:rPr>
        <w:t xml:space="preserve"> </w:t>
      </w:r>
      <w:r w:rsidR="008536F6">
        <w:rPr>
          <w:rFonts w:ascii="Times New Roman" w:hAnsi="Times New Roman"/>
        </w:rPr>
        <w:t>аукцион»)</w:t>
      </w:r>
      <w:r w:rsidRPr="00FB29B8">
        <w:rPr>
          <w:rFonts w:ascii="Times New Roman" w:hAnsi="Times New Roman"/>
        </w:rPr>
        <w:t xml:space="preserve">, по результатом которого Покупатель был признан победителем открытого аукциона, что подтверждается </w:t>
      </w:r>
      <w:r w:rsidR="008536F6">
        <w:rPr>
          <w:rFonts w:ascii="Times New Roman" w:hAnsi="Times New Roman"/>
        </w:rPr>
        <w:t>П</w:t>
      </w:r>
      <w:r w:rsidRPr="00FB29B8">
        <w:rPr>
          <w:rFonts w:ascii="Times New Roman" w:hAnsi="Times New Roman"/>
        </w:rPr>
        <w:t xml:space="preserve">ротоколом </w:t>
      </w:r>
      <w:r w:rsidR="00CD2993">
        <w:rPr>
          <w:rFonts w:ascii="Times New Roman" w:hAnsi="Times New Roman"/>
        </w:rPr>
        <w:t>итогов комбинированного  аукциона  с открытой  формой подачи предложений о  цене имущества собственника/продавца</w:t>
      </w:r>
      <w:r w:rsidR="001C2C21" w:rsidRPr="0012042E">
        <w:rPr>
          <w:rFonts w:ascii="Times New Roman" w:hAnsi="Times New Roman"/>
        </w:rPr>
        <w:t xml:space="preserve"> </w:t>
      </w:r>
      <w:r w:rsidRPr="00FB29B8">
        <w:rPr>
          <w:rFonts w:ascii="Times New Roman" w:hAnsi="Times New Roman"/>
        </w:rPr>
        <w:t>от_____ № _______;</w:t>
      </w:r>
      <w:proofErr w:type="gramEnd"/>
    </w:p>
    <w:p w:rsidR="00416FC6" w:rsidRPr="00FB29B8" w:rsidRDefault="00416FC6" w:rsidP="00FB29B8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proofErr w:type="gramStart"/>
      <w:r w:rsidRPr="00FB29B8">
        <w:rPr>
          <w:rFonts w:ascii="Times New Roman" w:hAnsi="Times New Roman"/>
        </w:rPr>
        <w:t xml:space="preserve">Покупателем в качестве задатка для участия в открытом аукционе </w:t>
      </w:r>
      <w:r w:rsidRPr="003555B0">
        <w:rPr>
          <w:rFonts w:ascii="Times New Roman" w:hAnsi="Times New Roman" w:cs="Times New Roman"/>
        </w:rPr>
        <w:t xml:space="preserve"> внесена на счет </w:t>
      </w:r>
      <w:r w:rsidR="003555B0" w:rsidRPr="001C2C21">
        <w:rPr>
          <w:rFonts w:ascii="Times New Roman" w:hAnsi="Times New Roman" w:cs="Times New Roman"/>
          <w:color w:val="000000"/>
        </w:rPr>
        <w:t>Общество с ограниченной ответственностью «Центр Универсальных Торгов»</w:t>
      </w:r>
      <w:r w:rsidR="003555B0" w:rsidRPr="003555B0">
        <w:rPr>
          <w:rFonts w:ascii="Times New Roman" w:hAnsi="Times New Roman" w:cs="Times New Roman"/>
          <w:color w:val="000000"/>
        </w:rPr>
        <w:t xml:space="preserve"> (ОГРН </w:t>
      </w:r>
      <w:r w:rsidR="003555B0" w:rsidRPr="001C2C21">
        <w:rPr>
          <w:rFonts w:ascii="Times New Roman" w:hAnsi="Times New Roman" w:cs="Times New Roman"/>
        </w:rPr>
        <w:t xml:space="preserve">1117746910137, ИНН 7704795074) </w:t>
      </w:r>
      <w:r w:rsidRPr="003555B0">
        <w:rPr>
          <w:rFonts w:ascii="Times New Roman" w:hAnsi="Times New Roman" w:cs="Times New Roman"/>
        </w:rPr>
        <w:t xml:space="preserve"> часть оплаты стоимости Акций в размере </w:t>
      </w:r>
      <w:r w:rsidR="00822A4B" w:rsidRPr="008F5A5C">
        <w:rPr>
          <w:rFonts w:ascii="Times New Roman" w:hAnsi="Times New Roman" w:cs="Times New Roman"/>
        </w:rPr>
        <w:t>5</w:t>
      </w:r>
      <w:r w:rsidRPr="00126BD3">
        <w:rPr>
          <w:rFonts w:ascii="Times New Roman" w:hAnsi="Times New Roman" w:cs="Times New Roman"/>
        </w:rPr>
        <w:t>0 000 000 (</w:t>
      </w:r>
      <w:r w:rsidR="00822A4B">
        <w:rPr>
          <w:rFonts w:ascii="Times New Roman" w:hAnsi="Times New Roman"/>
        </w:rPr>
        <w:t xml:space="preserve">Пятьдесят </w:t>
      </w:r>
      <w:r w:rsidRPr="00FB29B8">
        <w:rPr>
          <w:rFonts w:ascii="Times New Roman" w:hAnsi="Times New Roman"/>
        </w:rPr>
        <w:t xml:space="preserve">миллионов) рублей, которую </w:t>
      </w:r>
      <w:r w:rsidR="003555B0" w:rsidRPr="00153B9C">
        <w:rPr>
          <w:rFonts w:ascii="Times New Roman" w:hAnsi="Times New Roman" w:cs="Times New Roman"/>
          <w:color w:val="000000"/>
        </w:rPr>
        <w:t>Общество с ограниченной ответственностью «Центр Универсальных Торгов»</w:t>
      </w:r>
      <w:r w:rsidR="003555B0">
        <w:rPr>
          <w:rFonts w:ascii="Times New Roman" w:hAnsi="Times New Roman" w:cs="Times New Roman"/>
          <w:color w:val="000000"/>
        </w:rPr>
        <w:t xml:space="preserve"> </w:t>
      </w:r>
      <w:r w:rsidRPr="00FB29B8">
        <w:rPr>
          <w:rFonts w:ascii="Times New Roman" w:hAnsi="Times New Roman"/>
        </w:rPr>
        <w:t xml:space="preserve">на дату заключения </w:t>
      </w:r>
      <w:r w:rsidR="001A2A44">
        <w:rPr>
          <w:rFonts w:ascii="Times New Roman" w:hAnsi="Times New Roman"/>
        </w:rPr>
        <w:t>Д</w:t>
      </w:r>
      <w:r w:rsidRPr="00FB29B8">
        <w:rPr>
          <w:rFonts w:ascii="Times New Roman" w:hAnsi="Times New Roman"/>
        </w:rPr>
        <w:t>оговора купли-продажи акций Открытого акционерного общества «</w:t>
      </w:r>
      <w:proofErr w:type="spellStart"/>
      <w:r w:rsidRPr="00FB29B8">
        <w:rPr>
          <w:rFonts w:ascii="Times New Roman" w:hAnsi="Times New Roman"/>
        </w:rPr>
        <w:t>Велозаводский</w:t>
      </w:r>
      <w:proofErr w:type="spellEnd"/>
      <w:r w:rsidRPr="00FB29B8">
        <w:rPr>
          <w:rFonts w:ascii="Times New Roman" w:hAnsi="Times New Roman"/>
        </w:rPr>
        <w:t xml:space="preserve"> рынок» перечислило на расчётный счёт Продавца и</w:t>
      </w:r>
      <w:proofErr w:type="gramEnd"/>
      <w:r w:rsidRPr="00FB29B8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которая</w:t>
      </w:r>
      <w:proofErr w:type="gramEnd"/>
      <w:r>
        <w:rPr>
          <w:rFonts w:ascii="Times New Roman" w:hAnsi="Times New Roman"/>
        </w:rPr>
        <w:t xml:space="preserve"> </w:t>
      </w:r>
      <w:r w:rsidRPr="00FB29B8">
        <w:rPr>
          <w:rFonts w:ascii="Times New Roman" w:hAnsi="Times New Roman"/>
        </w:rPr>
        <w:t xml:space="preserve">признается Сторонами задатком по </w:t>
      </w:r>
      <w:r w:rsidR="001A4B55">
        <w:rPr>
          <w:rFonts w:ascii="Times New Roman" w:hAnsi="Times New Roman"/>
        </w:rPr>
        <w:t>Д</w:t>
      </w:r>
      <w:r w:rsidRPr="00FB29B8">
        <w:rPr>
          <w:rFonts w:ascii="Times New Roman" w:hAnsi="Times New Roman"/>
        </w:rPr>
        <w:t>оговору купли-продажи 100% акций Открытого акционерного общества «</w:t>
      </w:r>
      <w:proofErr w:type="spellStart"/>
      <w:r w:rsidRPr="00FB29B8">
        <w:rPr>
          <w:rFonts w:ascii="Times New Roman" w:hAnsi="Times New Roman"/>
        </w:rPr>
        <w:t>Велозаводский</w:t>
      </w:r>
      <w:proofErr w:type="spellEnd"/>
      <w:r w:rsidRPr="00FB29B8">
        <w:rPr>
          <w:rFonts w:ascii="Times New Roman" w:hAnsi="Times New Roman"/>
        </w:rPr>
        <w:t xml:space="preserve"> рынок» (именуемый в дальнейшем «</w:t>
      </w:r>
      <w:r w:rsidRPr="00FB29B8">
        <w:rPr>
          <w:rFonts w:ascii="Times New Roman" w:hAnsi="Times New Roman"/>
          <w:b/>
        </w:rPr>
        <w:t>Задаток</w:t>
      </w:r>
      <w:r w:rsidRPr="00FB29B8">
        <w:rPr>
          <w:rFonts w:ascii="Times New Roman" w:hAnsi="Times New Roman"/>
        </w:rPr>
        <w:t>»);</w:t>
      </w:r>
    </w:p>
    <w:p w:rsidR="00416FC6" w:rsidRPr="004D3536" w:rsidRDefault="00416FC6" w:rsidP="00416FC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6FC6" w:rsidRPr="00781BE0" w:rsidRDefault="00416FC6" w:rsidP="00416FC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81BE0">
        <w:rPr>
          <w:rFonts w:ascii="Times New Roman" w:hAnsi="Times New Roman"/>
        </w:rPr>
        <w:t xml:space="preserve">заключили настоящий </w:t>
      </w:r>
      <w:r w:rsidR="00325BD1">
        <w:rPr>
          <w:rFonts w:ascii="Times New Roman" w:hAnsi="Times New Roman"/>
        </w:rPr>
        <w:t>Д</w:t>
      </w:r>
      <w:r w:rsidRPr="00781BE0">
        <w:rPr>
          <w:rFonts w:ascii="Times New Roman" w:hAnsi="Times New Roman"/>
        </w:rPr>
        <w:t>оговор купли-продажи акций, именуемый в дальнейшем «</w:t>
      </w:r>
      <w:r w:rsidRPr="00781BE0">
        <w:rPr>
          <w:rFonts w:ascii="Times New Roman" w:hAnsi="Times New Roman"/>
          <w:b/>
        </w:rPr>
        <w:t>Договор</w:t>
      </w:r>
      <w:r w:rsidRPr="00781BE0">
        <w:rPr>
          <w:rFonts w:ascii="Times New Roman" w:hAnsi="Times New Roman"/>
        </w:rPr>
        <w:t>», о нижеследующем.</w:t>
      </w:r>
    </w:p>
    <w:p w:rsidR="00416FC6" w:rsidRPr="00781BE0" w:rsidRDefault="00416FC6" w:rsidP="00416FC6">
      <w:pPr>
        <w:pStyle w:val="a5"/>
        <w:numPr>
          <w:ilvl w:val="0"/>
          <w:numId w:val="1"/>
        </w:numPr>
        <w:tabs>
          <w:tab w:val="left" w:pos="567"/>
        </w:tabs>
        <w:spacing w:line="276" w:lineRule="auto"/>
        <w:ind w:left="499" w:hanging="357"/>
        <w:jc w:val="center"/>
        <w:rPr>
          <w:b/>
          <w:sz w:val="22"/>
          <w:szCs w:val="22"/>
        </w:rPr>
      </w:pPr>
      <w:r w:rsidRPr="00781BE0">
        <w:rPr>
          <w:b/>
          <w:sz w:val="22"/>
          <w:szCs w:val="22"/>
        </w:rPr>
        <w:t>ПРЕДМЕТ ДОГОВОРА</w:t>
      </w:r>
    </w:p>
    <w:p w:rsidR="00416FC6" w:rsidRPr="00781BE0" w:rsidRDefault="00416FC6" w:rsidP="00416FC6">
      <w:pPr>
        <w:pStyle w:val="ad"/>
        <w:numPr>
          <w:ilvl w:val="1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709" w:hanging="709"/>
        <w:jc w:val="both"/>
        <w:rPr>
          <w:rFonts w:ascii="Times New Roman" w:hAnsi="Times New Roman" w:cs="Times New Roman"/>
        </w:rPr>
      </w:pPr>
      <w:r w:rsidRPr="00781BE0">
        <w:rPr>
          <w:rFonts w:ascii="Times New Roman" w:hAnsi="Times New Roman" w:cs="Times New Roman"/>
        </w:rPr>
        <w:t>В соответствии с условиями Договора Продавец обязуется передать Покупателю, а Покупатель обязуется принять и оплатить следующие акции (именуемые в дальнейшем «</w:t>
      </w:r>
      <w:r w:rsidRPr="00781BE0">
        <w:rPr>
          <w:rFonts w:ascii="Times New Roman" w:hAnsi="Times New Roman" w:cs="Times New Roman"/>
          <w:b/>
        </w:rPr>
        <w:t>Акции</w:t>
      </w:r>
      <w:r w:rsidRPr="00781BE0">
        <w:rPr>
          <w:rFonts w:ascii="Times New Roman" w:hAnsi="Times New Roman" w:cs="Times New Roman"/>
        </w:rPr>
        <w:t>»):</w:t>
      </w:r>
    </w:p>
    <w:tbl>
      <w:tblPr>
        <w:tblpPr w:leftFromText="180" w:rightFromText="180" w:vertAnchor="text" w:horzAnchor="margin" w:tblpY="5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528"/>
      </w:tblGrid>
      <w:tr w:rsidR="00416FC6" w:rsidRPr="00781BE0" w:rsidTr="00FB29B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7C4567" w:rsidRDefault="00416FC6" w:rsidP="00457698">
            <w:pPr>
              <w:pStyle w:val="2"/>
              <w:keepNext w:val="0"/>
              <w:widowControl w:val="0"/>
              <w:suppressAutoHyphens/>
              <w:spacing w:line="276" w:lineRule="auto"/>
              <w:ind w:right="65"/>
              <w:jc w:val="left"/>
              <w:rPr>
                <w:rFonts w:eastAsiaTheme="minorEastAsia"/>
                <w:i/>
                <w:sz w:val="22"/>
                <w:szCs w:val="22"/>
              </w:rPr>
            </w:pPr>
            <w:r w:rsidRPr="007C4567">
              <w:rPr>
                <w:rFonts w:eastAsiaTheme="minorEastAsia"/>
                <w:sz w:val="22"/>
                <w:szCs w:val="22"/>
              </w:rPr>
              <w:t xml:space="preserve">Эмитент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DD598C" w:rsidRDefault="00416FC6" w:rsidP="00457698">
            <w:pPr>
              <w:pStyle w:val="a7"/>
              <w:widowControl w:val="0"/>
              <w:tabs>
                <w:tab w:val="left" w:pos="720"/>
              </w:tabs>
              <w:suppressAutoHyphens/>
              <w:spacing w:line="276" w:lineRule="auto"/>
              <w:rPr>
                <w:rFonts w:ascii="Times New Roman" w:hAnsi="Times New Roman"/>
                <w:color w:val="333333"/>
                <w:sz w:val="22"/>
                <w:szCs w:val="22"/>
              </w:rPr>
            </w:pPr>
            <w:r w:rsidRPr="00457698">
              <w:rPr>
                <w:rFonts w:ascii="Times New Roman" w:hAnsi="Times New Roman"/>
                <w:sz w:val="22"/>
                <w:szCs w:val="22"/>
              </w:rPr>
              <w:t>Открыто</w:t>
            </w:r>
            <w:r w:rsidRPr="00457698">
              <w:rPr>
                <w:rFonts w:ascii="Times New Roman" w:hAnsi="Times New Roman"/>
                <w:sz w:val="22"/>
                <w:szCs w:val="22"/>
                <w:lang w:val="ru-RU"/>
              </w:rPr>
              <w:t>е</w:t>
            </w:r>
            <w:r w:rsidRPr="00457698">
              <w:rPr>
                <w:rFonts w:ascii="Times New Roman" w:hAnsi="Times New Roman"/>
                <w:sz w:val="22"/>
                <w:szCs w:val="22"/>
              </w:rPr>
              <w:t xml:space="preserve"> акционерно</w:t>
            </w:r>
            <w:r w:rsidRPr="00457698">
              <w:rPr>
                <w:rFonts w:ascii="Times New Roman" w:hAnsi="Times New Roman"/>
                <w:sz w:val="22"/>
                <w:szCs w:val="22"/>
                <w:lang w:val="ru-RU"/>
              </w:rPr>
              <w:t>е</w:t>
            </w:r>
            <w:r w:rsidRPr="00457698">
              <w:rPr>
                <w:rFonts w:ascii="Times New Roman" w:hAnsi="Times New Roman"/>
                <w:sz w:val="22"/>
                <w:szCs w:val="22"/>
              </w:rPr>
              <w:t xml:space="preserve"> обществ</w:t>
            </w:r>
            <w:r w:rsidRPr="00457698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  <w:r w:rsidRPr="00457698">
              <w:rPr>
                <w:rFonts w:ascii="Times New Roman" w:hAnsi="Times New Roman"/>
                <w:sz w:val="22"/>
                <w:szCs w:val="22"/>
              </w:rPr>
              <w:t xml:space="preserve"> «Велозаводский рынок» (ОГРН 1107746797620, ИНН 7723772587)</w:t>
            </w:r>
            <w:r w:rsidRPr="00457698">
              <w:rPr>
                <w:rFonts w:ascii="Times New Roman" w:hAnsi="Times New Roman"/>
                <w:sz w:val="22"/>
                <w:szCs w:val="22"/>
                <w:lang w:val="ru-RU"/>
              </w:rPr>
              <w:t>, адрес</w:t>
            </w:r>
            <w:r w:rsidRPr="007C4567">
              <w:rPr>
                <w:rFonts w:ascii="Times New Roman" w:hAnsi="Times New Roman"/>
                <w:sz w:val="22"/>
                <w:szCs w:val="22"/>
              </w:rPr>
              <w:t xml:space="preserve"> (место нахождения): </w:t>
            </w:r>
            <w:r w:rsidRPr="007C4567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115280</w:t>
            </w:r>
            <w:r w:rsidRPr="000B5AD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, </w:t>
            </w:r>
            <w:r w:rsidRPr="00E63257">
              <w:rPr>
                <w:rFonts w:ascii="Times New Roman" w:hAnsi="Times New Roman"/>
                <w:sz w:val="22"/>
                <w:szCs w:val="22"/>
              </w:rPr>
              <w:t xml:space="preserve">Российская Федерация, г. Москва, </w:t>
            </w:r>
            <w:r w:rsidRPr="00E47ED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ул. Велозаводская, д.13</w:t>
            </w:r>
            <w:r w:rsidRPr="00E47EDF">
              <w:rPr>
                <w:rFonts w:ascii="Times New Roman" w:hAnsi="Times New Roman"/>
                <w:sz w:val="22"/>
                <w:szCs w:val="22"/>
              </w:rPr>
              <w:t xml:space="preserve"> (именуемое в дальнейшем «</w:t>
            </w:r>
            <w:r w:rsidRPr="00DD598C">
              <w:rPr>
                <w:rFonts w:ascii="Times New Roman" w:hAnsi="Times New Roman"/>
                <w:b/>
                <w:sz w:val="22"/>
                <w:szCs w:val="22"/>
              </w:rPr>
              <w:t>Общество</w:t>
            </w:r>
            <w:r w:rsidRPr="00DD598C">
              <w:rPr>
                <w:rFonts w:ascii="Times New Roman" w:hAnsi="Times New Roman"/>
                <w:sz w:val="22"/>
                <w:szCs w:val="22"/>
              </w:rPr>
              <w:t>»)</w:t>
            </w:r>
          </w:p>
        </w:tc>
      </w:tr>
      <w:tr w:rsidR="00416FC6" w:rsidRPr="00781BE0" w:rsidTr="00FB29B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0B5AD9" w:rsidRDefault="00416FC6" w:rsidP="00457698">
            <w:pPr>
              <w:pStyle w:val="2"/>
              <w:keepNext w:val="0"/>
              <w:widowControl w:val="0"/>
              <w:suppressAutoHyphens/>
              <w:spacing w:line="276" w:lineRule="auto"/>
              <w:ind w:right="65"/>
              <w:jc w:val="left"/>
              <w:rPr>
                <w:rFonts w:eastAsiaTheme="minorEastAsia"/>
                <w:i/>
                <w:sz w:val="22"/>
                <w:szCs w:val="22"/>
              </w:rPr>
            </w:pPr>
            <w:r w:rsidRPr="007C4567">
              <w:rPr>
                <w:rFonts w:eastAsiaTheme="minorEastAsia"/>
                <w:sz w:val="22"/>
                <w:szCs w:val="22"/>
              </w:rPr>
              <w:lastRenderedPageBreak/>
              <w:t>Номер государственной регистрации выпуска ценных бумаг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C6" w:rsidRPr="00457698" w:rsidRDefault="00416FC6" w:rsidP="00457698">
            <w:pPr>
              <w:pStyle w:val="2"/>
              <w:keepNext w:val="0"/>
              <w:widowControl w:val="0"/>
              <w:suppressAutoHyphens/>
              <w:spacing w:line="276" w:lineRule="auto"/>
              <w:ind w:right="65"/>
              <w:jc w:val="both"/>
              <w:rPr>
                <w:rFonts w:eastAsiaTheme="minorEastAsia"/>
                <w:b w:val="0"/>
                <w:i/>
                <w:sz w:val="22"/>
                <w:szCs w:val="22"/>
              </w:rPr>
            </w:pPr>
            <w:r w:rsidRPr="00457698">
              <w:rPr>
                <w:b w:val="0"/>
                <w:sz w:val="22"/>
                <w:szCs w:val="22"/>
              </w:rPr>
              <w:t>№ 0-01-14910-А</w:t>
            </w:r>
          </w:p>
        </w:tc>
      </w:tr>
      <w:tr w:rsidR="00416FC6" w:rsidRPr="00781BE0" w:rsidTr="00FB29B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E63257" w:rsidRDefault="00416FC6" w:rsidP="00457698">
            <w:pPr>
              <w:pStyle w:val="2"/>
              <w:keepNext w:val="0"/>
              <w:widowControl w:val="0"/>
              <w:suppressAutoHyphens/>
              <w:spacing w:line="276" w:lineRule="auto"/>
              <w:ind w:right="65"/>
              <w:jc w:val="left"/>
              <w:rPr>
                <w:rFonts w:eastAsiaTheme="minorEastAsia"/>
                <w:i/>
                <w:sz w:val="22"/>
                <w:szCs w:val="22"/>
              </w:rPr>
            </w:pPr>
            <w:r w:rsidRPr="007C4567">
              <w:rPr>
                <w:rFonts w:eastAsiaTheme="minorEastAsia"/>
                <w:sz w:val="22"/>
                <w:szCs w:val="22"/>
              </w:rPr>
              <w:t>Количеств</w:t>
            </w:r>
            <w:r w:rsidRPr="000B5AD9">
              <w:rPr>
                <w:rFonts w:eastAsiaTheme="minorEastAsia"/>
                <w:sz w:val="22"/>
                <w:szCs w:val="22"/>
              </w:rPr>
              <w:t>о ценных бумаг (штук)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3B59D9" w:rsidRDefault="00416FC6" w:rsidP="00457698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754411">
              <w:rPr>
                <w:rFonts w:ascii="Times New Roman" w:hAnsi="Times New Roman"/>
              </w:rPr>
              <w:t>287 017 (</w:t>
            </w:r>
            <w:r>
              <w:rPr>
                <w:rFonts w:ascii="Times New Roman" w:hAnsi="Times New Roman"/>
              </w:rPr>
              <w:t>Д</w:t>
            </w:r>
            <w:r w:rsidRPr="00754411">
              <w:rPr>
                <w:rFonts w:ascii="Times New Roman" w:hAnsi="Times New Roman"/>
              </w:rPr>
              <w:t xml:space="preserve">вести восемьдесят семь тысяч семнадцать) штук обыкновенных именных бездокументарных акций, что составляет 100% в уставном капитале Общества </w:t>
            </w:r>
          </w:p>
        </w:tc>
      </w:tr>
      <w:tr w:rsidR="00416FC6" w:rsidRPr="00781BE0" w:rsidTr="00FB29B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0B5AD9" w:rsidRDefault="00416FC6" w:rsidP="00457698">
            <w:pPr>
              <w:pStyle w:val="2"/>
              <w:keepNext w:val="0"/>
              <w:widowControl w:val="0"/>
              <w:suppressAutoHyphens/>
              <w:spacing w:line="276" w:lineRule="auto"/>
              <w:ind w:right="65"/>
              <w:jc w:val="left"/>
              <w:rPr>
                <w:rFonts w:eastAsiaTheme="minorEastAsia"/>
                <w:i/>
                <w:sz w:val="22"/>
                <w:szCs w:val="22"/>
              </w:rPr>
            </w:pPr>
            <w:r w:rsidRPr="007C4567">
              <w:rPr>
                <w:rFonts w:eastAsiaTheme="minorEastAsia"/>
                <w:sz w:val="22"/>
                <w:szCs w:val="22"/>
              </w:rPr>
              <w:t>Вид ценных бумаг (категория, тип)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754411" w:rsidRDefault="00416FC6" w:rsidP="00457698">
            <w:pPr>
              <w:pStyle w:val="2"/>
              <w:keepNext w:val="0"/>
              <w:widowControl w:val="0"/>
              <w:suppressAutoHyphens/>
              <w:spacing w:line="276" w:lineRule="auto"/>
              <w:ind w:right="65"/>
              <w:jc w:val="both"/>
              <w:rPr>
                <w:rFonts w:eastAsiaTheme="minorEastAsia"/>
                <w:sz w:val="22"/>
                <w:szCs w:val="22"/>
              </w:rPr>
            </w:pPr>
            <w:r w:rsidRPr="00E63257">
              <w:rPr>
                <w:rFonts w:eastAsiaTheme="minorEastAsia"/>
                <w:b w:val="0"/>
                <w:sz w:val="22"/>
                <w:szCs w:val="22"/>
              </w:rPr>
              <w:t>Обыкновенные именные бездокументарные акции</w:t>
            </w:r>
          </w:p>
        </w:tc>
      </w:tr>
      <w:tr w:rsidR="00416FC6" w:rsidRPr="00781BE0" w:rsidTr="00FB29B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E63257" w:rsidRDefault="00416FC6" w:rsidP="00457698">
            <w:pPr>
              <w:pStyle w:val="2"/>
              <w:keepNext w:val="0"/>
              <w:widowControl w:val="0"/>
              <w:suppressAutoHyphens/>
              <w:spacing w:line="276" w:lineRule="auto"/>
              <w:ind w:right="65"/>
              <w:jc w:val="left"/>
              <w:rPr>
                <w:rFonts w:eastAsiaTheme="minorEastAsia"/>
                <w:i/>
                <w:sz w:val="22"/>
                <w:szCs w:val="22"/>
              </w:rPr>
            </w:pPr>
            <w:r w:rsidRPr="007C4567">
              <w:rPr>
                <w:rFonts w:eastAsiaTheme="minorEastAsia"/>
                <w:sz w:val="22"/>
                <w:szCs w:val="22"/>
              </w:rPr>
              <w:t>Ном</w:t>
            </w:r>
            <w:r w:rsidRPr="000B5AD9">
              <w:rPr>
                <w:rFonts w:eastAsiaTheme="minorEastAsia"/>
                <w:sz w:val="22"/>
                <w:szCs w:val="22"/>
              </w:rPr>
              <w:t>инальная стоимость (номинал) одной ценной бумаги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754411" w:rsidRDefault="00416FC6" w:rsidP="00457698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754411">
              <w:rPr>
                <w:rFonts w:ascii="Times New Roman" w:hAnsi="Times New Roman"/>
              </w:rPr>
              <w:t>100 (Сто) рублей</w:t>
            </w:r>
          </w:p>
        </w:tc>
      </w:tr>
      <w:tr w:rsidR="00416FC6" w:rsidRPr="00781BE0" w:rsidTr="00FB29B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0B5AD9" w:rsidRDefault="00416FC6" w:rsidP="00457698">
            <w:pPr>
              <w:pStyle w:val="2"/>
              <w:keepNext w:val="0"/>
              <w:widowControl w:val="0"/>
              <w:suppressAutoHyphens/>
              <w:spacing w:line="276" w:lineRule="auto"/>
              <w:ind w:right="65"/>
              <w:jc w:val="left"/>
              <w:rPr>
                <w:rFonts w:eastAsiaTheme="minorEastAsia"/>
                <w:i/>
                <w:sz w:val="22"/>
                <w:szCs w:val="22"/>
              </w:rPr>
            </w:pPr>
            <w:r w:rsidRPr="007C4567">
              <w:rPr>
                <w:rFonts w:eastAsiaTheme="minorEastAsia"/>
                <w:sz w:val="22"/>
                <w:szCs w:val="22"/>
              </w:rPr>
              <w:t>Реестродержатель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E63257" w:rsidRDefault="00B20B11" w:rsidP="00B20B1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B20B11">
              <w:rPr>
                <w:rFonts w:ascii="Times New Roman" w:hAnsi="Times New Roman"/>
              </w:rPr>
              <w:t>АО ВТБ Регистратор</w:t>
            </w:r>
          </w:p>
        </w:tc>
      </w:tr>
      <w:tr w:rsidR="00416FC6" w:rsidRPr="00781BE0" w:rsidTr="00FB29B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0B5AD9" w:rsidRDefault="00416FC6" w:rsidP="00457698">
            <w:pPr>
              <w:pStyle w:val="2"/>
              <w:keepNext w:val="0"/>
              <w:widowControl w:val="0"/>
              <w:suppressAutoHyphens/>
              <w:spacing w:line="276" w:lineRule="auto"/>
              <w:ind w:right="65"/>
              <w:jc w:val="left"/>
              <w:rPr>
                <w:rFonts w:eastAsiaTheme="minorEastAsia"/>
                <w:i/>
                <w:sz w:val="22"/>
                <w:szCs w:val="22"/>
              </w:rPr>
            </w:pPr>
            <w:r w:rsidRPr="007C4567">
              <w:rPr>
                <w:rFonts w:eastAsiaTheme="minorEastAsia"/>
                <w:sz w:val="22"/>
                <w:szCs w:val="22"/>
              </w:rPr>
              <w:t>Депозитарий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754411" w:rsidRDefault="00416FC6" w:rsidP="00457698">
            <w:pPr>
              <w:jc w:val="both"/>
              <w:rPr>
                <w:rFonts w:ascii="Times New Roman" w:hAnsi="Times New Roman"/>
              </w:rPr>
            </w:pPr>
            <w:r w:rsidRPr="00E63257">
              <w:rPr>
                <w:rFonts w:ascii="Times New Roman" w:hAnsi="Times New Roman"/>
              </w:rPr>
              <w:t>Депозитарий ЗАО ВТБ Специализированный депозитарий, лицензия профессионал</w:t>
            </w:r>
            <w:r w:rsidRPr="00754411">
              <w:rPr>
                <w:rFonts w:ascii="Times New Roman" w:hAnsi="Times New Roman"/>
              </w:rPr>
              <w:t>ьного участника рынка ценных бумаг на осуществление депозитарной деятельности № 177-06595-000100 от 29 апреля 2003 года</w:t>
            </w:r>
          </w:p>
        </w:tc>
      </w:tr>
      <w:tr w:rsidR="00416FC6" w:rsidRPr="00781BE0" w:rsidTr="004C1429">
        <w:trPr>
          <w:trHeight w:val="46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0B5AD9" w:rsidRDefault="00416FC6" w:rsidP="00457698">
            <w:pPr>
              <w:pStyle w:val="2"/>
              <w:keepNext w:val="0"/>
              <w:widowControl w:val="0"/>
              <w:suppressAutoHyphens/>
              <w:spacing w:line="276" w:lineRule="auto"/>
              <w:ind w:right="65"/>
              <w:jc w:val="left"/>
              <w:rPr>
                <w:rFonts w:eastAsiaTheme="minorEastAsia"/>
                <w:i/>
                <w:sz w:val="22"/>
                <w:szCs w:val="22"/>
              </w:rPr>
            </w:pPr>
            <w:r w:rsidRPr="007C4567">
              <w:rPr>
                <w:rFonts w:eastAsiaTheme="minorEastAsia"/>
                <w:sz w:val="22"/>
                <w:szCs w:val="22"/>
              </w:rPr>
              <w:t>Владелец ценных бумаг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6" w:rsidRPr="00754411" w:rsidRDefault="00416FC6" w:rsidP="004C1429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E63257">
              <w:rPr>
                <w:rFonts w:ascii="Times New Roman" w:hAnsi="Times New Roman"/>
              </w:rPr>
              <w:t xml:space="preserve">Акционерное общество ВТБ Капитал Управление активами Д.У. </w:t>
            </w:r>
          </w:p>
        </w:tc>
      </w:tr>
    </w:tbl>
    <w:p w:rsidR="00416FC6" w:rsidRPr="00886281" w:rsidRDefault="00416FC6" w:rsidP="00416FC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709"/>
        <w:jc w:val="both"/>
        <w:rPr>
          <w:rFonts w:ascii="Times New Roman" w:hAnsi="Times New Roman"/>
        </w:rPr>
      </w:pPr>
    </w:p>
    <w:p w:rsidR="00416FC6" w:rsidRPr="00781BE0" w:rsidRDefault="00416FC6" w:rsidP="00416FC6">
      <w:pPr>
        <w:numPr>
          <w:ilvl w:val="0"/>
          <w:numId w:val="1"/>
        </w:numPr>
        <w:spacing w:before="120" w:after="120"/>
        <w:ind w:left="499" w:hanging="357"/>
        <w:jc w:val="center"/>
        <w:rPr>
          <w:rFonts w:ascii="Times New Roman" w:hAnsi="Times New Roman"/>
          <w:b/>
        </w:rPr>
      </w:pPr>
      <w:r w:rsidRPr="00781BE0">
        <w:rPr>
          <w:rFonts w:ascii="Times New Roman" w:hAnsi="Times New Roman"/>
          <w:b/>
        </w:rPr>
        <w:t>УСЛОВИЕ ОСУЩЕСТВЛЕНИЯ РАСЧЕТОВ И ПЕРЕДАЧИ АКЦИЙ</w:t>
      </w:r>
    </w:p>
    <w:p w:rsidR="00FB29B8" w:rsidRPr="004C1429" w:rsidRDefault="00B20B11" w:rsidP="00FB29B8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До даты </w:t>
      </w:r>
      <w:r w:rsidR="005C5F73">
        <w:rPr>
          <w:rFonts w:ascii="Times New Roman" w:eastAsia="Calibri" w:hAnsi="Times New Roman" w:cs="Times New Roman"/>
        </w:rPr>
        <w:t>перехода права собственности на Акции к Покупателю</w:t>
      </w:r>
      <w:r>
        <w:rPr>
          <w:rFonts w:ascii="Times New Roman" w:eastAsia="Calibri" w:hAnsi="Times New Roman" w:cs="Times New Roman"/>
        </w:rPr>
        <w:t xml:space="preserve"> согласно разделу 4 Договора </w:t>
      </w:r>
      <w:r w:rsidR="00416FC6">
        <w:rPr>
          <w:rFonts w:ascii="Times New Roman" w:eastAsia="Calibri" w:hAnsi="Times New Roman" w:cs="Times New Roman"/>
        </w:rPr>
        <w:t xml:space="preserve">Покупатель обязан </w:t>
      </w:r>
      <w:r w:rsidR="00416FC6" w:rsidRPr="00781BE0">
        <w:rPr>
          <w:rFonts w:ascii="Times New Roman" w:eastAsia="Calibri" w:hAnsi="Times New Roman" w:cs="Times New Roman"/>
        </w:rPr>
        <w:t>в соответствии с требованиями законодательства Российской Федерации получи</w:t>
      </w:r>
      <w:r w:rsidR="00416FC6">
        <w:rPr>
          <w:rFonts w:ascii="Times New Roman" w:eastAsia="Calibri" w:hAnsi="Times New Roman" w:cs="Times New Roman"/>
        </w:rPr>
        <w:t>ть все</w:t>
      </w:r>
      <w:r w:rsidR="00416FC6" w:rsidRPr="00781BE0">
        <w:rPr>
          <w:rFonts w:ascii="Times New Roman" w:eastAsia="Calibri" w:hAnsi="Times New Roman" w:cs="Times New Roman"/>
        </w:rPr>
        <w:t xml:space="preserve"> </w:t>
      </w:r>
      <w:r w:rsidR="00416FC6" w:rsidRPr="00781BE0">
        <w:rPr>
          <w:rFonts w:ascii="Times New Roman" w:hAnsi="Times New Roman" w:cs="Times New Roman"/>
        </w:rPr>
        <w:t xml:space="preserve">необходимые </w:t>
      </w:r>
      <w:r w:rsidR="00416FC6">
        <w:rPr>
          <w:rFonts w:ascii="Times New Roman" w:hAnsi="Times New Roman" w:cs="Times New Roman"/>
        </w:rPr>
        <w:t xml:space="preserve">предварительные </w:t>
      </w:r>
      <w:r w:rsidR="00416FC6" w:rsidRPr="00781BE0">
        <w:rPr>
          <w:rFonts w:ascii="Times New Roman" w:hAnsi="Times New Roman" w:cs="Times New Roman"/>
        </w:rPr>
        <w:t>согласия, разрешения, одобрения, в том числе,</w:t>
      </w:r>
      <w:r w:rsidR="00416FC6">
        <w:rPr>
          <w:rFonts w:ascii="Times New Roman" w:hAnsi="Times New Roman" w:cs="Times New Roman"/>
        </w:rPr>
        <w:t xml:space="preserve"> если необходимо,</w:t>
      </w:r>
      <w:r w:rsidR="00416FC6" w:rsidRPr="00781BE0">
        <w:rPr>
          <w:rFonts w:ascii="Times New Roman" w:hAnsi="Times New Roman" w:cs="Times New Roman"/>
        </w:rPr>
        <w:t xml:space="preserve"> </w:t>
      </w:r>
      <w:r w:rsidR="00416FC6" w:rsidRPr="00781BE0">
        <w:rPr>
          <w:rFonts w:ascii="Times New Roman" w:eastAsia="Calibri" w:hAnsi="Times New Roman" w:cs="Times New Roman"/>
        </w:rPr>
        <w:t xml:space="preserve">предварительное </w:t>
      </w:r>
      <w:r w:rsidR="00416FC6" w:rsidRPr="00781BE0">
        <w:rPr>
          <w:rFonts w:ascii="Times New Roman" w:hAnsi="Times New Roman" w:cs="Times New Roman"/>
        </w:rPr>
        <w:t>согласие Федеральной антимонопольной службы Российской Федерации на приобретение Акций</w:t>
      </w:r>
      <w:r w:rsidR="005C5F73">
        <w:rPr>
          <w:rFonts w:ascii="Times New Roman" w:hAnsi="Times New Roman" w:cs="Times New Roman"/>
        </w:rPr>
        <w:t>. Е</w:t>
      </w:r>
      <w:r w:rsidR="00416FC6">
        <w:rPr>
          <w:rFonts w:ascii="Times New Roman" w:hAnsi="Times New Roman" w:cs="Times New Roman"/>
        </w:rPr>
        <w:t xml:space="preserve">сли </w:t>
      </w:r>
      <w:r w:rsidR="00416FC6" w:rsidRPr="00CA2B3B">
        <w:rPr>
          <w:rFonts w:ascii="Times New Roman" w:hAnsi="Times New Roman" w:cs="Times New Roman"/>
        </w:rPr>
        <w:t>в соответствии с требованиями законодательства Российской Федерации</w:t>
      </w:r>
      <w:r w:rsidR="00416FC6">
        <w:rPr>
          <w:rFonts w:ascii="Times New Roman" w:hAnsi="Times New Roman" w:cs="Times New Roman"/>
        </w:rPr>
        <w:t xml:space="preserve"> требуется последующее уведомление </w:t>
      </w:r>
      <w:r w:rsidR="00416FC6" w:rsidRPr="00CA2B3B">
        <w:rPr>
          <w:rFonts w:ascii="Times New Roman" w:hAnsi="Times New Roman" w:cs="Times New Roman"/>
        </w:rPr>
        <w:t>Федеральной антимонопольной службы Российской Федерации</w:t>
      </w:r>
      <w:r w:rsidR="00416FC6">
        <w:rPr>
          <w:rFonts w:ascii="Times New Roman" w:hAnsi="Times New Roman" w:cs="Times New Roman"/>
        </w:rPr>
        <w:t xml:space="preserve"> о приобретении Акций, </w:t>
      </w:r>
      <w:r w:rsidR="005C5F73">
        <w:rPr>
          <w:rFonts w:ascii="Times New Roman" w:hAnsi="Times New Roman" w:cs="Times New Roman"/>
        </w:rPr>
        <w:t xml:space="preserve">Покупатель обязуется </w:t>
      </w:r>
      <w:r w:rsidR="00416FC6">
        <w:rPr>
          <w:rFonts w:ascii="Times New Roman" w:hAnsi="Times New Roman" w:cs="Times New Roman"/>
        </w:rPr>
        <w:t xml:space="preserve">уведомить </w:t>
      </w:r>
      <w:r w:rsidR="00416FC6" w:rsidRPr="00CA2B3B">
        <w:rPr>
          <w:rFonts w:ascii="Times New Roman" w:hAnsi="Times New Roman" w:cs="Times New Roman"/>
        </w:rPr>
        <w:t>Федеральн</w:t>
      </w:r>
      <w:r w:rsidR="00416FC6">
        <w:rPr>
          <w:rFonts w:ascii="Times New Roman" w:hAnsi="Times New Roman" w:cs="Times New Roman"/>
        </w:rPr>
        <w:t>ую</w:t>
      </w:r>
      <w:r w:rsidR="00416FC6" w:rsidRPr="00CA2B3B">
        <w:rPr>
          <w:rFonts w:ascii="Times New Roman" w:hAnsi="Times New Roman" w:cs="Times New Roman"/>
        </w:rPr>
        <w:t xml:space="preserve"> антимонопольн</w:t>
      </w:r>
      <w:r w:rsidR="00416FC6">
        <w:rPr>
          <w:rFonts w:ascii="Times New Roman" w:hAnsi="Times New Roman" w:cs="Times New Roman"/>
        </w:rPr>
        <w:t>ую</w:t>
      </w:r>
      <w:r w:rsidR="00416FC6" w:rsidRPr="00CA2B3B">
        <w:rPr>
          <w:rFonts w:ascii="Times New Roman" w:hAnsi="Times New Roman" w:cs="Times New Roman"/>
        </w:rPr>
        <w:t xml:space="preserve"> службы Российской Федерации</w:t>
      </w:r>
      <w:r w:rsidR="00416FC6">
        <w:rPr>
          <w:rFonts w:ascii="Times New Roman" w:hAnsi="Times New Roman" w:cs="Times New Roman"/>
        </w:rPr>
        <w:t xml:space="preserve"> о приобретении Акций</w:t>
      </w:r>
      <w:r w:rsidR="00420002">
        <w:rPr>
          <w:rFonts w:ascii="Times New Roman" w:hAnsi="Times New Roman" w:cs="Times New Roman"/>
        </w:rPr>
        <w:t xml:space="preserve"> в срок, установленный законодательством Российской Федерации</w:t>
      </w:r>
      <w:r w:rsidR="00416FC6" w:rsidRPr="00781BE0">
        <w:rPr>
          <w:rFonts w:ascii="Times New Roman" w:hAnsi="Times New Roman" w:cs="Times New Roman"/>
        </w:rPr>
        <w:t>.</w:t>
      </w:r>
    </w:p>
    <w:p w:rsidR="004C1429" w:rsidRPr="004C1429" w:rsidRDefault="004C1429" w:rsidP="004C1429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jc w:val="both"/>
        <w:rPr>
          <w:rFonts w:ascii="Times New Roman" w:eastAsia="Calibri" w:hAnsi="Times New Roman"/>
        </w:rPr>
      </w:pPr>
    </w:p>
    <w:p w:rsidR="00416FC6" w:rsidRPr="00781BE0" w:rsidRDefault="00416FC6" w:rsidP="00416FC6">
      <w:pPr>
        <w:pStyle w:val="ad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jc w:val="center"/>
        <w:rPr>
          <w:rFonts w:ascii="Times New Roman" w:eastAsia="Calibri" w:hAnsi="Times New Roman" w:cs="Times New Roman"/>
          <w:b/>
          <w:bCs/>
        </w:rPr>
      </w:pPr>
      <w:bookmarkStart w:id="1" w:name="_Ref429482503"/>
      <w:r w:rsidRPr="00781BE0">
        <w:rPr>
          <w:rFonts w:ascii="Times New Roman" w:eastAsia="Calibri" w:hAnsi="Times New Roman" w:cs="Times New Roman"/>
          <w:b/>
          <w:bCs/>
        </w:rPr>
        <w:t>ЦЕНА АКЦИЙ И ПОРЯДОК РАСЧЕТОВ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/>
        </w:rPr>
      </w:pPr>
      <w:proofErr w:type="gramStart"/>
      <w:r w:rsidRPr="00C674A1">
        <w:rPr>
          <w:rFonts w:ascii="Times New Roman" w:eastAsia="Calibri" w:hAnsi="Times New Roman" w:cs="Times New Roman"/>
        </w:rPr>
        <w:t>В соответствии с Протоколом</w:t>
      </w:r>
      <w:r w:rsidR="00002F6C">
        <w:rPr>
          <w:rFonts w:ascii="Times New Roman" w:eastAsia="Calibri" w:hAnsi="Times New Roman" w:cs="Times New Roman"/>
        </w:rPr>
        <w:t xml:space="preserve"> итогов комбинированного  аукциона с открытой формой  подачи предложений о  цене  имущества собственника/продавца</w:t>
      </w:r>
      <w:r w:rsidR="003555B0" w:rsidRPr="00FB29B8">
        <w:rPr>
          <w:rFonts w:ascii="Times New Roman" w:hAnsi="Times New Roman"/>
        </w:rPr>
        <w:t xml:space="preserve"> </w:t>
      </w:r>
      <w:r w:rsidR="003555B0">
        <w:rPr>
          <w:rFonts w:ascii="Times New Roman" w:hAnsi="Times New Roman"/>
        </w:rPr>
        <w:t xml:space="preserve">_____________________ </w:t>
      </w:r>
      <w:r w:rsidRPr="00C674A1">
        <w:rPr>
          <w:rFonts w:ascii="Times New Roman" w:eastAsia="Calibri" w:hAnsi="Times New Roman" w:cs="Times New Roman"/>
        </w:rPr>
        <w:t>от_____ № _______ цена</w:t>
      </w:r>
      <w:proofErr w:type="gramEnd"/>
      <w:r w:rsidRPr="00C674A1">
        <w:rPr>
          <w:rFonts w:ascii="Times New Roman" w:eastAsia="Calibri" w:hAnsi="Times New Roman" w:cs="Times New Roman"/>
        </w:rPr>
        <w:t xml:space="preserve"> приобретаемых Покупателем Акций (именуемая в дальнейшем «</w:t>
      </w:r>
      <w:r w:rsidRPr="00C674A1">
        <w:rPr>
          <w:rFonts w:ascii="Times New Roman" w:eastAsia="Calibri" w:hAnsi="Times New Roman" w:cs="Times New Roman"/>
          <w:b/>
        </w:rPr>
        <w:t>Цена Акций</w:t>
      </w:r>
      <w:r w:rsidRPr="00C674A1">
        <w:rPr>
          <w:rFonts w:ascii="Times New Roman" w:eastAsia="Calibri" w:hAnsi="Times New Roman" w:cs="Times New Roman"/>
        </w:rPr>
        <w:t>») составляет ___________ (__________) рублей.</w:t>
      </w:r>
    </w:p>
    <w:p w:rsidR="00416FC6" w:rsidRPr="00602D04" w:rsidRDefault="00416FC6" w:rsidP="00602D04">
      <w:pPr>
        <w:pStyle w:val="ad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 xml:space="preserve">Цена Акций является окончательной и не может быть изменена в одностороннем порядке. </w:t>
      </w:r>
      <w:r w:rsidRPr="00602D04">
        <w:rPr>
          <w:rFonts w:ascii="Times New Roman" w:eastAsia="Calibri" w:hAnsi="Times New Roman" w:cs="Times New Roman"/>
        </w:rPr>
        <w:t>Задаток засчитывается в счет оплаты Цены Акций.</w:t>
      </w:r>
    </w:p>
    <w:p w:rsidR="00602D04" w:rsidRPr="00B20B11" w:rsidRDefault="00602D04" w:rsidP="00602D04">
      <w:pPr>
        <w:pStyle w:val="ad"/>
        <w:numPr>
          <w:ilvl w:val="1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hAnsi="Times New Roman" w:cs="Times New Roman"/>
        </w:rPr>
      </w:pPr>
      <w:r w:rsidRPr="00602D04">
        <w:rPr>
          <w:rFonts w:ascii="Times New Roman" w:hAnsi="Times New Roman" w:cs="Times New Roman"/>
        </w:rPr>
        <w:t>Сторонами согласовано, что оплата Цены Акций осуществляется Покупателем путём перечисления на</w:t>
      </w:r>
      <w:r w:rsidRPr="00602D04">
        <w:rPr>
          <w:rFonts w:ascii="Times New Roman" w:hAnsi="Times New Roman" w:cs="Times New Roman"/>
          <w:snapToGrid w:val="0"/>
        </w:rPr>
        <w:t xml:space="preserve"> расчётный счёт Продавца суммы, указанной в п</w:t>
      </w:r>
      <w:r w:rsidRPr="00B20B11">
        <w:rPr>
          <w:rFonts w:ascii="Times New Roman" w:hAnsi="Times New Roman" w:cs="Times New Roman"/>
          <w:snapToGrid w:val="0"/>
        </w:rPr>
        <w:t>. 3.1</w:t>
      </w:r>
      <w:r w:rsidRPr="00F578F4">
        <w:rPr>
          <w:rFonts w:ascii="Times New Roman" w:hAnsi="Times New Roman" w:cs="Times New Roman"/>
          <w:snapToGrid w:val="0"/>
        </w:rPr>
        <w:t xml:space="preserve">. Договора, не позднее 5 (Пяти) рабочих дней </w:t>
      </w:r>
      <w:proofErr w:type="gramStart"/>
      <w:r w:rsidRPr="00E2513D">
        <w:rPr>
          <w:rFonts w:ascii="Times New Roman" w:hAnsi="Times New Roman" w:cs="Times New Roman"/>
          <w:snapToGrid w:val="0"/>
        </w:rPr>
        <w:t>с даты заключения</w:t>
      </w:r>
      <w:proofErr w:type="gramEnd"/>
      <w:r w:rsidRPr="00E2513D">
        <w:rPr>
          <w:rFonts w:ascii="Times New Roman" w:hAnsi="Times New Roman" w:cs="Times New Roman"/>
          <w:snapToGrid w:val="0"/>
        </w:rPr>
        <w:t xml:space="preserve"> Договора </w:t>
      </w:r>
    </w:p>
    <w:p w:rsidR="00416FC6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 xml:space="preserve">Оплата по настоящему Договору считается произведенной </w:t>
      </w:r>
      <w:proofErr w:type="gramStart"/>
      <w:r w:rsidRPr="00C674A1">
        <w:rPr>
          <w:rFonts w:ascii="Times New Roman" w:eastAsia="Calibri" w:hAnsi="Times New Roman" w:cs="Times New Roman"/>
        </w:rPr>
        <w:t>с даты зачисления</w:t>
      </w:r>
      <w:proofErr w:type="gramEnd"/>
      <w:r w:rsidRPr="00C674A1">
        <w:rPr>
          <w:rFonts w:ascii="Times New Roman" w:eastAsia="Calibri" w:hAnsi="Times New Roman" w:cs="Times New Roman"/>
        </w:rPr>
        <w:t xml:space="preserve">  Цены Акций </w:t>
      </w:r>
      <w:r w:rsidR="009E0112">
        <w:rPr>
          <w:rFonts w:ascii="Times New Roman" w:eastAsia="Calibri" w:hAnsi="Times New Roman" w:cs="Times New Roman"/>
        </w:rPr>
        <w:t>в</w:t>
      </w:r>
      <w:r w:rsidR="009E0112" w:rsidRPr="009E0112">
        <w:rPr>
          <w:rFonts w:ascii="Times New Roman" w:hAnsi="Times New Roman" w:cs="Times New Roman"/>
          <w:snapToGrid w:val="0"/>
        </w:rPr>
        <w:t xml:space="preserve"> </w:t>
      </w:r>
      <w:r w:rsidR="009E0112" w:rsidRPr="00602D04">
        <w:rPr>
          <w:rFonts w:ascii="Times New Roman" w:hAnsi="Times New Roman" w:cs="Times New Roman"/>
          <w:snapToGrid w:val="0"/>
        </w:rPr>
        <w:t>сумм</w:t>
      </w:r>
      <w:r w:rsidR="009E0112">
        <w:rPr>
          <w:rFonts w:ascii="Times New Roman" w:hAnsi="Times New Roman" w:cs="Times New Roman"/>
          <w:snapToGrid w:val="0"/>
        </w:rPr>
        <w:t>е</w:t>
      </w:r>
      <w:r w:rsidR="009E0112" w:rsidRPr="00602D04">
        <w:rPr>
          <w:rFonts w:ascii="Times New Roman" w:hAnsi="Times New Roman" w:cs="Times New Roman"/>
          <w:snapToGrid w:val="0"/>
        </w:rPr>
        <w:t>, указанной в п</w:t>
      </w:r>
      <w:r w:rsidR="009E0112" w:rsidRPr="00B20B11">
        <w:rPr>
          <w:rFonts w:ascii="Times New Roman" w:hAnsi="Times New Roman" w:cs="Times New Roman"/>
          <w:snapToGrid w:val="0"/>
        </w:rPr>
        <w:t>. 3.1</w:t>
      </w:r>
      <w:r w:rsidR="009E0112" w:rsidRPr="00F578F4">
        <w:rPr>
          <w:rFonts w:ascii="Times New Roman" w:hAnsi="Times New Roman" w:cs="Times New Roman"/>
          <w:snapToGrid w:val="0"/>
        </w:rPr>
        <w:t>. Договора</w:t>
      </w:r>
      <w:r w:rsidR="009E0112">
        <w:rPr>
          <w:rFonts w:ascii="Times New Roman" w:hAnsi="Times New Roman" w:cs="Times New Roman"/>
          <w:snapToGrid w:val="0"/>
        </w:rPr>
        <w:t>,</w:t>
      </w:r>
      <w:r w:rsidR="009E0112" w:rsidRPr="00C674A1">
        <w:rPr>
          <w:rFonts w:ascii="Times New Roman" w:eastAsia="Calibri" w:hAnsi="Times New Roman" w:cs="Times New Roman"/>
        </w:rPr>
        <w:t xml:space="preserve"> </w:t>
      </w:r>
      <w:r w:rsidR="009E0112">
        <w:rPr>
          <w:rFonts w:ascii="Times New Roman" w:eastAsia="Calibri" w:hAnsi="Times New Roman" w:cs="Times New Roman"/>
        </w:rPr>
        <w:t>н</w:t>
      </w:r>
      <w:r w:rsidRPr="00C674A1">
        <w:rPr>
          <w:rFonts w:ascii="Times New Roman" w:eastAsia="Calibri" w:hAnsi="Times New Roman" w:cs="Times New Roman"/>
        </w:rPr>
        <w:t>а расчётный счёт Продавца, указанный в разделе 10 Договора.</w:t>
      </w:r>
    </w:p>
    <w:p w:rsidR="00261103" w:rsidRDefault="00416FC6" w:rsidP="00261103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273CEE">
        <w:rPr>
          <w:rFonts w:ascii="Times New Roman" w:eastAsia="Calibri" w:hAnsi="Times New Roman" w:cs="Times New Roman"/>
        </w:rPr>
        <w:lastRenderedPageBreak/>
        <w:t>За нарушение срока, установленного п</w:t>
      </w:r>
      <w:r w:rsidR="00535363">
        <w:rPr>
          <w:rFonts w:ascii="Times New Roman" w:eastAsia="Calibri" w:hAnsi="Times New Roman" w:cs="Times New Roman"/>
        </w:rPr>
        <w:t>. </w:t>
      </w:r>
      <w:r w:rsidRPr="00273CEE">
        <w:rPr>
          <w:rFonts w:ascii="Times New Roman" w:eastAsia="Calibri" w:hAnsi="Times New Roman" w:cs="Times New Roman"/>
        </w:rPr>
        <w:t>3.</w:t>
      </w:r>
      <w:r>
        <w:rPr>
          <w:rFonts w:ascii="Times New Roman" w:eastAsia="Calibri" w:hAnsi="Times New Roman" w:cs="Times New Roman"/>
        </w:rPr>
        <w:t>2.</w:t>
      </w:r>
      <w:r w:rsidRPr="00273CEE">
        <w:rPr>
          <w:rFonts w:ascii="Times New Roman" w:eastAsia="Calibri" w:hAnsi="Times New Roman" w:cs="Times New Roman"/>
        </w:rPr>
        <w:t xml:space="preserve"> Договора, </w:t>
      </w:r>
      <w:r>
        <w:rPr>
          <w:rFonts w:ascii="Times New Roman" w:eastAsia="Calibri" w:hAnsi="Times New Roman" w:cs="Times New Roman"/>
        </w:rPr>
        <w:t>Покупатель</w:t>
      </w:r>
      <w:r w:rsidRPr="00273CEE">
        <w:rPr>
          <w:rFonts w:ascii="Times New Roman" w:eastAsia="Calibri" w:hAnsi="Times New Roman" w:cs="Times New Roman"/>
        </w:rPr>
        <w:t xml:space="preserve"> уплачивает </w:t>
      </w:r>
      <w:r>
        <w:rPr>
          <w:rFonts w:ascii="Times New Roman" w:eastAsia="Calibri" w:hAnsi="Times New Roman" w:cs="Times New Roman"/>
        </w:rPr>
        <w:t>Продавцу</w:t>
      </w:r>
      <w:r w:rsidRPr="00273CEE">
        <w:rPr>
          <w:rFonts w:ascii="Times New Roman" w:eastAsia="Calibri" w:hAnsi="Times New Roman" w:cs="Times New Roman"/>
        </w:rPr>
        <w:t xml:space="preserve"> неустойку за каждый день просрочки исполнения данного обязательства, начиная со дня, следующего после дня истечения срока исполнения обязательства, установленного пунктом 3.</w:t>
      </w:r>
      <w:r>
        <w:rPr>
          <w:rFonts w:ascii="Times New Roman" w:eastAsia="Calibri" w:hAnsi="Times New Roman" w:cs="Times New Roman"/>
        </w:rPr>
        <w:t>2.</w:t>
      </w:r>
      <w:r w:rsidRPr="00273CEE">
        <w:rPr>
          <w:rFonts w:ascii="Times New Roman" w:eastAsia="Calibri" w:hAnsi="Times New Roman" w:cs="Times New Roman"/>
        </w:rPr>
        <w:t xml:space="preserve"> Договора, в размере 0,5</w:t>
      </w:r>
      <w:r w:rsidR="00602D04">
        <w:rPr>
          <w:rFonts w:ascii="Times New Roman" w:eastAsia="Calibri" w:hAnsi="Times New Roman" w:cs="Times New Roman"/>
        </w:rPr>
        <w:t> </w:t>
      </w:r>
      <w:r w:rsidRPr="00273CEE">
        <w:rPr>
          <w:rFonts w:ascii="Times New Roman" w:eastAsia="Calibri" w:hAnsi="Times New Roman" w:cs="Times New Roman"/>
        </w:rPr>
        <w:t xml:space="preserve">% </w:t>
      </w:r>
      <w:r w:rsidR="00602D04">
        <w:rPr>
          <w:rFonts w:ascii="Times New Roman" w:eastAsia="Calibri" w:hAnsi="Times New Roman" w:cs="Times New Roman"/>
        </w:rPr>
        <w:t xml:space="preserve">(Ноль целых пять десятых процента) </w:t>
      </w:r>
      <w:r w:rsidRPr="00273CEE">
        <w:rPr>
          <w:rFonts w:ascii="Times New Roman" w:eastAsia="Calibri" w:hAnsi="Times New Roman" w:cs="Times New Roman"/>
        </w:rPr>
        <w:t>от не перечисленной в установленный срок суммы.</w:t>
      </w:r>
    </w:p>
    <w:p w:rsidR="00C82535" w:rsidRPr="00C82535" w:rsidRDefault="00261103" w:rsidP="00C82535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82535">
        <w:rPr>
          <w:rFonts w:ascii="Times New Roman" w:hAnsi="Times New Roman"/>
          <w:bCs/>
        </w:rPr>
        <w:t xml:space="preserve">На сумму </w:t>
      </w:r>
      <w:r>
        <w:rPr>
          <w:rFonts w:ascii="Times New Roman" w:hAnsi="Times New Roman"/>
          <w:bCs/>
        </w:rPr>
        <w:t xml:space="preserve">внесенного </w:t>
      </w:r>
      <w:r w:rsidRPr="00C82535">
        <w:rPr>
          <w:rFonts w:ascii="Times New Roman" w:hAnsi="Times New Roman"/>
          <w:bCs/>
        </w:rPr>
        <w:t>Задатка проценты в соответствии со ст. 395 и 317.1 Гражданского кодекса Российской Федерации не начисляются и не выплачиваются.</w:t>
      </w:r>
    </w:p>
    <w:p w:rsidR="00535363" w:rsidRPr="00C82535" w:rsidRDefault="00535363" w:rsidP="00C82535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82535">
        <w:rPr>
          <w:rFonts w:ascii="Times New Roman" w:eastAsia="Calibri" w:hAnsi="Times New Roman" w:cs="Times New Roman"/>
        </w:rPr>
        <w:t xml:space="preserve">В случае нарушения Покупателем срока оплаты Цены Акций, указанного в п. 3.2. Договора, более чем </w:t>
      </w:r>
      <w:r w:rsidRPr="0012042E">
        <w:rPr>
          <w:rFonts w:ascii="Times New Roman" w:eastAsia="Calibri" w:hAnsi="Times New Roman" w:cs="Times New Roman"/>
        </w:rPr>
        <w:t>на 15 (Пятнадцать) дней</w:t>
      </w:r>
      <w:r w:rsidRPr="00C82535">
        <w:rPr>
          <w:rFonts w:ascii="Times New Roman" w:eastAsia="Calibri" w:hAnsi="Times New Roman" w:cs="Times New Roman"/>
        </w:rPr>
        <w:t xml:space="preserve"> Продавец вправе отказаться от </w:t>
      </w:r>
      <w:r w:rsidR="003555B0">
        <w:rPr>
          <w:rFonts w:ascii="Times New Roman" w:eastAsia="Calibri" w:hAnsi="Times New Roman" w:cs="Times New Roman"/>
        </w:rPr>
        <w:t>Договора в одностороннем</w:t>
      </w:r>
      <w:r w:rsidRPr="00C82535">
        <w:rPr>
          <w:rFonts w:ascii="Times New Roman" w:eastAsia="Calibri" w:hAnsi="Times New Roman" w:cs="Times New Roman"/>
        </w:rPr>
        <w:t xml:space="preserve"> внесудебном порядке, письменно уведомив об этом Покупателя.</w:t>
      </w:r>
      <w:r w:rsidR="00420002" w:rsidRPr="00C82535">
        <w:rPr>
          <w:rFonts w:ascii="Times New Roman" w:eastAsia="Calibri" w:hAnsi="Times New Roman" w:cs="Times New Roman"/>
        </w:rPr>
        <w:t xml:space="preserve"> </w:t>
      </w:r>
      <w:r w:rsidR="00420002" w:rsidRPr="00C82535">
        <w:rPr>
          <w:rFonts w:ascii="Times New Roman" w:hAnsi="Times New Roman" w:cs="Times New Roman"/>
        </w:rPr>
        <w:t xml:space="preserve">При этом Задаток Покупателю не возвращается. </w:t>
      </w:r>
      <w:r w:rsidR="00353637">
        <w:rPr>
          <w:rFonts w:ascii="Times New Roman" w:hAnsi="Times New Roman" w:cs="Times New Roman"/>
        </w:rPr>
        <w:t xml:space="preserve">Сверх того, </w:t>
      </w:r>
      <w:r w:rsidR="00420002" w:rsidRPr="00C82535">
        <w:rPr>
          <w:rFonts w:ascii="Times New Roman" w:hAnsi="Times New Roman" w:cs="Times New Roman"/>
        </w:rPr>
        <w:t>Продавец вправе требовать возмещения Покуп</w:t>
      </w:r>
      <w:r w:rsidR="00353637">
        <w:rPr>
          <w:rFonts w:ascii="Times New Roman" w:hAnsi="Times New Roman" w:cs="Times New Roman"/>
        </w:rPr>
        <w:t xml:space="preserve">ателем убытков </w:t>
      </w:r>
      <w:r w:rsidR="00420002" w:rsidRPr="00C82535">
        <w:rPr>
          <w:rFonts w:ascii="Times New Roman" w:hAnsi="Times New Roman" w:cs="Times New Roman"/>
        </w:rPr>
        <w:t>в части, не покрытой размером Задатка.</w:t>
      </w:r>
    </w:p>
    <w:p w:rsidR="00416FC6" w:rsidRPr="00781BE0" w:rsidRDefault="00416FC6" w:rsidP="00416FC6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16FC6" w:rsidRPr="00781BE0" w:rsidRDefault="00416FC6" w:rsidP="00416FC6">
      <w:pPr>
        <w:pStyle w:val="ad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357" w:hanging="357"/>
        <w:jc w:val="center"/>
        <w:rPr>
          <w:rFonts w:ascii="Times New Roman" w:eastAsia="Calibri" w:hAnsi="Times New Roman" w:cs="Times New Roman"/>
          <w:b/>
          <w:bCs/>
        </w:rPr>
      </w:pPr>
      <w:r w:rsidRPr="00781BE0">
        <w:rPr>
          <w:rFonts w:ascii="Times New Roman" w:eastAsia="Calibri" w:hAnsi="Times New Roman" w:cs="Times New Roman"/>
          <w:b/>
          <w:bCs/>
        </w:rPr>
        <w:t>ПЕРЕХОД ПРАВА СОБСТВЕННОСТИ НА АКЦИИ</w:t>
      </w:r>
      <w:bookmarkEnd w:id="1"/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>Сторонами согласовано, что переход права собственности на Акции производится в следующем порядке:</w:t>
      </w:r>
    </w:p>
    <w:p w:rsidR="00416FC6" w:rsidRPr="00781BE0" w:rsidRDefault="00416FC6" w:rsidP="00416FC6">
      <w:pPr>
        <w:pStyle w:val="ad"/>
        <w:numPr>
          <w:ilvl w:val="2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1418" w:hanging="851"/>
        <w:jc w:val="both"/>
        <w:rPr>
          <w:rFonts w:ascii="Times New Roman" w:hAnsi="Times New Roman" w:cs="Times New Roman"/>
        </w:rPr>
      </w:pPr>
      <w:r w:rsidRPr="00781BE0">
        <w:rPr>
          <w:rFonts w:ascii="Times New Roman" w:eastAsia="Calibri" w:hAnsi="Times New Roman" w:cs="Times New Roman"/>
        </w:rPr>
        <w:t xml:space="preserve">Не позднее 3 (Трёх) рабочих дней </w:t>
      </w:r>
      <w:r w:rsidRPr="00781BE0">
        <w:rPr>
          <w:rFonts w:ascii="Times New Roman" w:hAnsi="Times New Roman" w:cs="Times New Roman"/>
          <w:snapToGrid w:val="0"/>
        </w:rPr>
        <w:t>с даты оплаты</w:t>
      </w:r>
      <w:r>
        <w:rPr>
          <w:rFonts w:ascii="Times New Roman" w:hAnsi="Times New Roman" w:cs="Times New Roman"/>
          <w:snapToGrid w:val="0"/>
        </w:rPr>
        <w:t xml:space="preserve"> </w:t>
      </w:r>
      <w:r w:rsidRPr="004D3536">
        <w:rPr>
          <w:rFonts w:ascii="Times New Roman" w:hAnsi="Times New Roman" w:cs="Times New Roman"/>
          <w:snapToGrid w:val="0"/>
        </w:rPr>
        <w:t>Цены Акций</w:t>
      </w:r>
      <w:r w:rsidRPr="00781BE0">
        <w:rPr>
          <w:rFonts w:ascii="Times New Roman" w:hAnsi="Times New Roman" w:cs="Times New Roman"/>
          <w:snapToGrid w:val="0"/>
        </w:rPr>
        <w:t xml:space="preserve"> </w:t>
      </w:r>
      <w:r w:rsidRPr="00781BE0">
        <w:rPr>
          <w:rFonts w:ascii="Times New Roman" w:hAnsi="Times New Roman" w:cs="Times New Roman"/>
        </w:rPr>
        <w:t>Покупатель обязуется открыть счёт депо, на который должны быть зачислены Акции, в Депозитарии и предоставить Продавцу реквизиты данного счёта депо.</w:t>
      </w:r>
    </w:p>
    <w:p w:rsidR="00416FC6" w:rsidRPr="00C674A1" w:rsidRDefault="00416FC6" w:rsidP="008C0E41">
      <w:pPr>
        <w:pStyle w:val="ad"/>
        <w:numPr>
          <w:ilvl w:val="2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1418" w:hanging="851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 xml:space="preserve">В течение </w:t>
      </w:r>
      <w:r w:rsidR="008C0E41" w:rsidRPr="008C0E41">
        <w:rPr>
          <w:rFonts w:ascii="Times New Roman" w:eastAsia="Calibri" w:hAnsi="Times New Roman" w:cs="Times New Roman"/>
        </w:rPr>
        <w:t xml:space="preserve">4 (Четырех) рабочих дней </w:t>
      </w:r>
      <w:r w:rsidR="00B20B11">
        <w:rPr>
          <w:rFonts w:ascii="Times New Roman" w:eastAsia="Calibri" w:hAnsi="Times New Roman" w:cs="Times New Roman"/>
        </w:rPr>
        <w:t>с даты</w:t>
      </w:r>
      <w:r w:rsidR="00B20B11" w:rsidRPr="00C674A1">
        <w:rPr>
          <w:rFonts w:ascii="Times New Roman" w:eastAsia="Calibri" w:hAnsi="Times New Roman" w:cs="Times New Roman"/>
        </w:rPr>
        <w:t xml:space="preserve"> </w:t>
      </w:r>
      <w:r w:rsidRPr="00C674A1">
        <w:rPr>
          <w:rFonts w:ascii="Times New Roman" w:eastAsia="Calibri" w:hAnsi="Times New Roman" w:cs="Times New Roman"/>
        </w:rPr>
        <w:t>оплаты Покупателем цены Акций</w:t>
      </w:r>
      <w:r w:rsidR="001E1E7D">
        <w:rPr>
          <w:rFonts w:ascii="Times New Roman" w:eastAsia="Calibri" w:hAnsi="Times New Roman" w:cs="Times New Roman"/>
        </w:rPr>
        <w:t xml:space="preserve"> определенной </w:t>
      </w:r>
      <w:r w:rsidRPr="00C674A1">
        <w:rPr>
          <w:rFonts w:ascii="Times New Roman" w:eastAsia="Calibri" w:hAnsi="Times New Roman" w:cs="Times New Roman"/>
        </w:rPr>
        <w:t xml:space="preserve"> в порядке, установленном п.</w:t>
      </w:r>
      <w:r w:rsidR="00F578F4">
        <w:rPr>
          <w:rFonts w:ascii="Times New Roman" w:eastAsia="Calibri" w:hAnsi="Times New Roman" w:cs="Times New Roman"/>
        </w:rPr>
        <w:t> </w:t>
      </w:r>
      <w:r w:rsidRPr="00C674A1">
        <w:rPr>
          <w:rFonts w:ascii="Times New Roman" w:eastAsia="Calibri" w:hAnsi="Times New Roman" w:cs="Times New Roman"/>
        </w:rPr>
        <w:t>3.2. Договора, Продавец обязуется предоставить Депозитарию надлежащим образом оформленное и подписанное в соответствии с требованиями законодательства Российской Федерации поручение о списании Акций со счета депо, с целью фиксации прав собственности Покупателя на приобретённые Акции.</w:t>
      </w:r>
    </w:p>
    <w:p w:rsidR="00416FC6" w:rsidRPr="00C674A1" w:rsidRDefault="00416FC6" w:rsidP="008C0E41">
      <w:pPr>
        <w:pStyle w:val="ad"/>
        <w:numPr>
          <w:ilvl w:val="2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1418" w:hanging="851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 xml:space="preserve">Покупатель обязуется в течение </w:t>
      </w:r>
      <w:r w:rsidR="008C0E41" w:rsidRPr="008C0E41">
        <w:rPr>
          <w:rFonts w:ascii="Times New Roman" w:eastAsia="Calibri" w:hAnsi="Times New Roman" w:cs="Times New Roman"/>
        </w:rPr>
        <w:t xml:space="preserve">4 (Четырех) рабочих дней </w:t>
      </w:r>
      <w:r w:rsidRPr="00C674A1">
        <w:rPr>
          <w:rFonts w:ascii="Times New Roman" w:eastAsia="Calibri" w:hAnsi="Times New Roman" w:cs="Times New Roman"/>
        </w:rPr>
        <w:t>с даты оплаты общей цены Акций в порядке, установленном п. 3.2. Договора, оформить и передать Депозитарию поручение о проведении операций по зачислению Акций на счёт депо Покупателя, реквизиты которого направлены Продавцу в соответствии с подп. 4.1.1. Договора. Сторонами согласовано, что Продавец не несет ответственности за неисполнение обязанности по передаче Акций в установленный настоящим Договором срок в случае неисполнения Покупателем обязанностей, предусмотренных настоящим пунктом.</w:t>
      </w:r>
    </w:p>
    <w:p w:rsidR="00416FC6" w:rsidRPr="00C674A1" w:rsidRDefault="00416FC6" w:rsidP="00416FC6">
      <w:pPr>
        <w:pStyle w:val="ad"/>
        <w:numPr>
          <w:ilvl w:val="2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1418" w:hanging="851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>Право собственности на Акции переходит к Покупателю с момента зачисления Акций на счёт депо Покупателя, открытый в Депозитарии. Зачисление Акций на счёт депо Покупателя оформляется внесением соответствующей приходной записи.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eastAsia="Calibri"/>
        </w:rPr>
      </w:pPr>
      <w:r w:rsidRPr="00C674A1">
        <w:rPr>
          <w:rFonts w:ascii="Times New Roman" w:eastAsia="Calibri" w:hAnsi="Times New Roman" w:cs="Times New Roman"/>
        </w:rPr>
        <w:t>Расходы по регистрации перехода прав собственности на Акции в соответствии с настоящим Договором несёт Покупатель.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eastAsia="Calibri"/>
        </w:rPr>
      </w:pPr>
      <w:r w:rsidRPr="00C674A1">
        <w:rPr>
          <w:rFonts w:ascii="Times New Roman" w:eastAsia="Calibri" w:hAnsi="Times New Roman" w:cs="Times New Roman"/>
        </w:rPr>
        <w:t xml:space="preserve">Если Продавец, получивший от Покупателя денежные средства в оплату Цены Акций, с учетом положений пункта 4.1.3., не исполняет обязанность по передаче Акций в установленный настоящим Договором срок, Покупатель вправе потребовать передачи ему Акций или возврата уплаченных за Акции денежных средств. </w:t>
      </w:r>
    </w:p>
    <w:p w:rsidR="00416FC6" w:rsidRPr="00781BE0" w:rsidRDefault="00416FC6" w:rsidP="00416FC6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120"/>
        <w:ind w:left="499" w:hanging="357"/>
        <w:jc w:val="center"/>
        <w:rPr>
          <w:rFonts w:ascii="Times New Roman" w:eastAsia="Calibri" w:hAnsi="Times New Roman"/>
          <w:b/>
          <w:bCs/>
          <w:lang w:eastAsia="en-US"/>
        </w:rPr>
      </w:pPr>
      <w:r w:rsidRPr="00781BE0">
        <w:rPr>
          <w:rFonts w:ascii="Times New Roman" w:eastAsia="Calibri" w:hAnsi="Times New Roman"/>
          <w:b/>
          <w:bCs/>
          <w:lang w:eastAsia="en-US"/>
        </w:rPr>
        <w:t>ЗАВЕРЕНИЯ И ГАРАНТИИ, ПОДТВЕРЖДЕНИЯ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/>
        </w:rPr>
      </w:pPr>
      <w:r w:rsidRPr="00C674A1">
        <w:rPr>
          <w:rFonts w:ascii="Times New Roman" w:eastAsia="Calibri" w:hAnsi="Times New Roman" w:cs="Times New Roman"/>
        </w:rPr>
        <w:lastRenderedPageBreak/>
        <w:t>Продавец гарантирует, что на момент подписания Договора и перехода права собственности на Акции к Покупателю Акции будут являться свободными от каких-либо обременений.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/>
        </w:rPr>
      </w:pPr>
      <w:r w:rsidRPr="00C674A1">
        <w:rPr>
          <w:rFonts w:ascii="Times New Roman" w:eastAsia="Calibri" w:hAnsi="Times New Roman" w:cs="Times New Roman"/>
        </w:rPr>
        <w:t>Покупатель обязуется и гарантирует, что:</w:t>
      </w:r>
    </w:p>
    <w:p w:rsidR="00416FC6" w:rsidRPr="00E2513D" w:rsidRDefault="00416FC6" w:rsidP="00E2513D">
      <w:pPr>
        <w:pStyle w:val="ad"/>
        <w:numPr>
          <w:ilvl w:val="0"/>
          <w:numId w:val="5"/>
        </w:numPr>
        <w:tabs>
          <w:tab w:val="left" w:pos="1418"/>
        </w:tabs>
        <w:spacing w:after="0"/>
        <w:ind w:left="1134" w:hanging="567"/>
        <w:jc w:val="both"/>
        <w:rPr>
          <w:rFonts w:ascii="Times New Roman" w:hAnsi="Times New Roman"/>
        </w:rPr>
      </w:pPr>
      <w:proofErr w:type="gramStart"/>
      <w:r w:rsidRPr="00E2513D">
        <w:rPr>
          <w:rFonts w:ascii="Times New Roman" w:hAnsi="Times New Roman"/>
        </w:rPr>
        <w:t>он не является владельцем инвестиционных паев ЗПИФ и/или иных паевых инвестиционных фондов под управлением Продавца на дату заключения Договора, а также акционером Продавца, основным и преобладающим хозяйственным обществом его акционеров, дочерним и зависимым обществом Продавца, оценщиком, аудиторской организацией Фонда, с которыми Продавцом заключены договоры;</w:t>
      </w:r>
      <w:proofErr w:type="gramEnd"/>
    </w:p>
    <w:p w:rsidR="00416FC6" w:rsidRPr="00E2513D" w:rsidRDefault="00416FC6" w:rsidP="00E2513D">
      <w:pPr>
        <w:pStyle w:val="ad"/>
        <w:numPr>
          <w:ilvl w:val="0"/>
          <w:numId w:val="5"/>
        </w:numPr>
        <w:tabs>
          <w:tab w:val="left" w:pos="567"/>
          <w:tab w:val="left" w:pos="1560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0"/>
        <w:ind w:left="1134" w:hanging="567"/>
        <w:jc w:val="both"/>
        <w:rPr>
          <w:rFonts w:ascii="Times New Roman" w:hAnsi="Times New Roman"/>
        </w:rPr>
      </w:pPr>
      <w:r w:rsidRPr="00E2513D">
        <w:rPr>
          <w:rFonts w:ascii="Times New Roman" w:hAnsi="Times New Roman"/>
        </w:rPr>
        <w:t xml:space="preserve">он не будет приобретать акции Продавца, инвестиционные паи ЗПИФ и/или иных фондов под управлением Продавца в течение всего срока действия Договора. 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/>
        </w:rPr>
      </w:pPr>
      <w:r w:rsidRPr="00C674A1">
        <w:rPr>
          <w:rFonts w:ascii="Times New Roman" w:eastAsia="Calibri" w:hAnsi="Times New Roman" w:cs="Times New Roman"/>
        </w:rPr>
        <w:t xml:space="preserve">Продавец и Покупатель </w:t>
      </w:r>
      <w:r w:rsidR="00E2513D">
        <w:rPr>
          <w:rFonts w:ascii="Times New Roman" w:eastAsia="Calibri" w:hAnsi="Times New Roman" w:cs="Times New Roman"/>
        </w:rPr>
        <w:t>гарантируют</w:t>
      </w:r>
      <w:r w:rsidRPr="00C674A1">
        <w:rPr>
          <w:rFonts w:ascii="Times New Roman" w:eastAsia="Calibri" w:hAnsi="Times New Roman" w:cs="Times New Roman"/>
        </w:rPr>
        <w:t xml:space="preserve">, что до даты передачи Акций на отчуждение и, </w:t>
      </w:r>
      <w:r w:rsidRPr="00E2513D">
        <w:rPr>
          <w:rFonts w:ascii="Times New Roman" w:eastAsia="Calibri" w:hAnsi="Times New Roman" w:cs="Times New Roman"/>
        </w:rPr>
        <w:t>соответственно, приобретение Акций будут получены все необходимые одобрения, если их получение требуется в соответствии с действующим законодательством Российской Федерации</w:t>
      </w:r>
      <w:r w:rsidR="00F578F4" w:rsidRPr="00E2513D">
        <w:rPr>
          <w:rFonts w:ascii="Times New Roman" w:eastAsia="Calibri" w:hAnsi="Times New Roman" w:cs="Times New Roman"/>
        </w:rPr>
        <w:t xml:space="preserve">, </w:t>
      </w:r>
      <w:r w:rsidR="00F578F4" w:rsidRPr="00E2513D">
        <w:rPr>
          <w:rFonts w:ascii="Times New Roman" w:hAnsi="Times New Roman" w:cs="Times New Roman"/>
        </w:rPr>
        <w:t>и каждая из Сторон предоставит другой Стороне надлежащим образом заверенный документ (документы) с положительным решением по соответствующему вопросу.</w:t>
      </w:r>
    </w:p>
    <w:p w:rsidR="00416FC6" w:rsidRPr="00C82535" w:rsidRDefault="00416FC6" w:rsidP="00AD151C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/>
        </w:rPr>
      </w:pPr>
      <w:r w:rsidRPr="00C674A1">
        <w:rPr>
          <w:rFonts w:ascii="Times New Roman" w:eastAsia="Calibri" w:hAnsi="Times New Roman" w:cs="Times New Roman"/>
        </w:rPr>
        <w:t xml:space="preserve">Стороны опираются (полагаются) </w:t>
      </w:r>
      <w:proofErr w:type="gramStart"/>
      <w:r w:rsidRPr="00C674A1">
        <w:rPr>
          <w:rFonts w:ascii="Times New Roman" w:eastAsia="Calibri" w:hAnsi="Times New Roman" w:cs="Times New Roman"/>
        </w:rPr>
        <w:t>на</w:t>
      </w:r>
      <w:proofErr w:type="gramEnd"/>
      <w:r w:rsidRPr="00C674A1">
        <w:rPr>
          <w:rFonts w:ascii="Times New Roman" w:eastAsia="Calibri" w:hAnsi="Times New Roman" w:cs="Times New Roman"/>
        </w:rPr>
        <w:t xml:space="preserve"> содержащиеся в </w:t>
      </w:r>
      <w:proofErr w:type="spellStart"/>
      <w:r w:rsidRPr="00C674A1">
        <w:rPr>
          <w:rFonts w:ascii="Times New Roman" w:eastAsia="Calibri" w:hAnsi="Times New Roman" w:cs="Times New Roman"/>
        </w:rPr>
        <w:t>п.п</w:t>
      </w:r>
      <w:proofErr w:type="spellEnd"/>
      <w:r w:rsidRPr="00C674A1">
        <w:rPr>
          <w:rFonts w:ascii="Times New Roman" w:eastAsia="Calibri" w:hAnsi="Times New Roman" w:cs="Times New Roman"/>
        </w:rPr>
        <w:t xml:space="preserve">. 5.1. и 5.2. Договора подтверждения (заверения, гарантии и обязательства) как на существенные обстоятельства, из которых они исходили при подписании Договора. В случае если </w:t>
      </w:r>
      <w:proofErr w:type="gramStart"/>
      <w:r w:rsidRPr="00C674A1">
        <w:rPr>
          <w:rFonts w:ascii="Times New Roman" w:eastAsia="Calibri" w:hAnsi="Times New Roman" w:cs="Times New Roman"/>
        </w:rPr>
        <w:t>какие-либо</w:t>
      </w:r>
      <w:proofErr w:type="gramEnd"/>
      <w:r w:rsidRPr="00C674A1">
        <w:rPr>
          <w:rFonts w:ascii="Times New Roman" w:eastAsia="Calibri" w:hAnsi="Times New Roman" w:cs="Times New Roman"/>
        </w:rPr>
        <w:t xml:space="preserve"> из подтверждений Продавца или Покупателя, указанных п. 5.1. и п. 5.2. Договора, оказываются недостоверными, неточными и/или вводящими в заблуждение на дату, на которую они были предоставлены, Покупатель или, соответственно, Продавец вправе обратиться в суд с требованием о расторжении Договора в связи с существенным нарушением Договора другой </w:t>
      </w:r>
      <w:r w:rsidRPr="00C82535">
        <w:rPr>
          <w:rFonts w:ascii="Times New Roman" w:eastAsia="Calibri" w:hAnsi="Times New Roman" w:cs="Times New Roman"/>
        </w:rPr>
        <w:t>Стороной.</w:t>
      </w:r>
    </w:p>
    <w:p w:rsidR="00F578F4" w:rsidRPr="00C82535" w:rsidRDefault="00C82535">
      <w:pPr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240"/>
        <w:ind w:left="567" w:hanging="567"/>
        <w:jc w:val="both"/>
        <w:rPr>
          <w:rFonts w:ascii="Times New Roman" w:hAnsi="Times New Roman"/>
        </w:rPr>
      </w:pPr>
      <w:r w:rsidRPr="00C82535">
        <w:rPr>
          <w:rFonts w:ascii="Times New Roman" w:hAnsi="Times New Roman"/>
        </w:rPr>
        <w:t>Заключение Договора Покупателем подтверждает его удовлетворенность результатом проверки документов</w:t>
      </w:r>
      <w:r>
        <w:rPr>
          <w:rFonts w:ascii="Times New Roman" w:hAnsi="Times New Roman"/>
        </w:rPr>
        <w:t xml:space="preserve"> об Акциях и деятельности Общества</w:t>
      </w:r>
      <w:r w:rsidRPr="00C82535">
        <w:rPr>
          <w:rFonts w:ascii="Times New Roman" w:hAnsi="Times New Roman"/>
        </w:rPr>
        <w:t>, доступ к которым был предоставлен ему в соответствии с усл</w:t>
      </w:r>
      <w:r>
        <w:rPr>
          <w:rFonts w:ascii="Times New Roman" w:hAnsi="Times New Roman"/>
        </w:rPr>
        <w:t xml:space="preserve">овиями </w:t>
      </w:r>
      <w:r w:rsidR="003555B0">
        <w:rPr>
          <w:rFonts w:ascii="Times New Roman" w:hAnsi="Times New Roman"/>
        </w:rPr>
        <w:t xml:space="preserve">открытого аукциона </w:t>
      </w:r>
      <w:r w:rsidR="00353637">
        <w:rPr>
          <w:rFonts w:ascii="Times New Roman" w:hAnsi="Times New Roman"/>
        </w:rPr>
        <w:t xml:space="preserve">и которые </w:t>
      </w:r>
      <w:r w:rsidR="00AD151C">
        <w:rPr>
          <w:rFonts w:ascii="Times New Roman" w:hAnsi="Times New Roman"/>
        </w:rPr>
        <w:t>Покупатель считает</w:t>
      </w:r>
      <w:r>
        <w:rPr>
          <w:rFonts w:ascii="Times New Roman" w:hAnsi="Times New Roman"/>
        </w:rPr>
        <w:t xml:space="preserve"> необходимыми и достаточными </w:t>
      </w:r>
      <w:r w:rsidR="00353637">
        <w:rPr>
          <w:rFonts w:ascii="Times New Roman" w:hAnsi="Times New Roman"/>
        </w:rPr>
        <w:t>для</w:t>
      </w:r>
      <w:r>
        <w:rPr>
          <w:rFonts w:ascii="Times New Roman" w:hAnsi="Times New Roman"/>
        </w:rPr>
        <w:t xml:space="preserve"> принятия </w:t>
      </w:r>
      <w:r w:rsidR="00AD151C">
        <w:rPr>
          <w:rFonts w:ascii="Times New Roman" w:hAnsi="Times New Roman"/>
        </w:rPr>
        <w:t>решения о приобретении Акций</w:t>
      </w:r>
      <w:r>
        <w:rPr>
          <w:rFonts w:ascii="Times New Roman" w:hAnsi="Times New Roman"/>
        </w:rPr>
        <w:t xml:space="preserve">. </w:t>
      </w:r>
      <w:r w:rsidR="00F578F4" w:rsidRPr="00C82535">
        <w:rPr>
          <w:rFonts w:ascii="Times New Roman" w:hAnsi="Times New Roman"/>
        </w:rPr>
        <w:t xml:space="preserve">Покупатель заверяет и гарантирует, что для осуществления </w:t>
      </w:r>
      <w:r w:rsidRPr="00C82535">
        <w:rPr>
          <w:rFonts w:ascii="Times New Roman" w:hAnsi="Times New Roman"/>
        </w:rPr>
        <w:t>оценки</w:t>
      </w:r>
      <w:r w:rsidR="00F578F4" w:rsidRPr="00C82535">
        <w:rPr>
          <w:rFonts w:ascii="Times New Roman" w:hAnsi="Times New Roman"/>
        </w:rPr>
        <w:t xml:space="preserve"> </w:t>
      </w:r>
      <w:r w:rsidR="00353637">
        <w:rPr>
          <w:rFonts w:ascii="Times New Roman" w:hAnsi="Times New Roman"/>
        </w:rPr>
        <w:t xml:space="preserve">документов об Акциях и деятельности Общества им </w:t>
      </w:r>
      <w:r w:rsidR="00F578F4" w:rsidRPr="00C82535">
        <w:rPr>
          <w:rFonts w:ascii="Times New Roman" w:hAnsi="Times New Roman"/>
        </w:rPr>
        <w:t xml:space="preserve">были привлечены квалифицированные специалисты. </w:t>
      </w:r>
    </w:p>
    <w:p w:rsidR="00416FC6" w:rsidRPr="00781BE0" w:rsidRDefault="00416FC6" w:rsidP="00416FC6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</w:rPr>
      </w:pPr>
    </w:p>
    <w:p w:rsidR="00416FC6" w:rsidRPr="00781BE0" w:rsidRDefault="00416FC6" w:rsidP="00416FC6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after="120"/>
        <w:ind w:left="499" w:hanging="357"/>
        <w:jc w:val="center"/>
        <w:rPr>
          <w:rFonts w:ascii="Times New Roman" w:eastAsia="Calibri" w:hAnsi="Times New Roman"/>
          <w:b/>
          <w:bCs/>
          <w:lang w:eastAsia="en-US"/>
        </w:rPr>
      </w:pPr>
      <w:r w:rsidRPr="00781BE0">
        <w:rPr>
          <w:rFonts w:ascii="Times New Roman" w:eastAsia="Calibri" w:hAnsi="Times New Roman"/>
          <w:b/>
          <w:bCs/>
          <w:lang w:eastAsia="en-US"/>
        </w:rPr>
        <w:t>КОНФИДЕНЦИАЛЬНОСТЬ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/>
        </w:rPr>
      </w:pPr>
      <w:proofErr w:type="gramStart"/>
      <w:r w:rsidRPr="00C674A1">
        <w:rPr>
          <w:rFonts w:ascii="Times New Roman" w:eastAsia="Calibri" w:hAnsi="Times New Roman" w:cs="Times New Roman"/>
        </w:rPr>
        <w:t>Каждая Сторона соглашается, что полученные ею как до, так и после даты заключения Договора от другой Стороны документы и прочая информация в устной либо в письменной форме по Договору или в связи с ним, рассматривается Сторонами как конфиденциальная информация, представляющая значительную коммерческую ценность для раскрывающей информацию Стороны, и должна содержаться в строгой конфиденциальности.</w:t>
      </w:r>
      <w:proofErr w:type="gramEnd"/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/>
        </w:rPr>
      </w:pPr>
      <w:r w:rsidRPr="00C674A1">
        <w:rPr>
          <w:rFonts w:ascii="Times New Roman" w:eastAsia="Calibri" w:hAnsi="Times New Roman" w:cs="Times New Roman"/>
        </w:rPr>
        <w:t xml:space="preserve">Получившая конфиденциальную информацию Сторона обязуется не разглашать ее третьим лицам без получения письменного согласия на это Стороны, предоставившей конфиденциальную информацию. 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/>
        </w:rPr>
      </w:pPr>
      <w:proofErr w:type="gramStart"/>
      <w:r w:rsidRPr="00C674A1">
        <w:rPr>
          <w:rFonts w:ascii="Times New Roman" w:eastAsia="Calibri" w:hAnsi="Times New Roman" w:cs="Times New Roman"/>
        </w:rPr>
        <w:t xml:space="preserve">Ограничения, установленные настоящим пунктом, не распространяются на раскрытие или предоставление Сторонами конфиденциальной информации, необходимое согласно требованиям применимого законодательства, а также осуществляемое по требованию органов государственной власти или в соответствии с правилами регуляторов рынка ценных бумаг и/или бирж, включая раскрытие Сторонами конфиденциальной информации их </w:t>
      </w:r>
      <w:r w:rsidRPr="00C674A1">
        <w:rPr>
          <w:rFonts w:ascii="Times New Roman" w:eastAsia="Calibri" w:hAnsi="Times New Roman" w:cs="Times New Roman"/>
        </w:rPr>
        <w:lastRenderedPageBreak/>
        <w:t>материнским или холдинговым компаниям и их аффилированным лицам (признаваемым в качестве таковых в соответствии с законодательством</w:t>
      </w:r>
      <w:proofErr w:type="gramEnd"/>
      <w:r w:rsidRPr="00C674A1">
        <w:rPr>
          <w:rFonts w:ascii="Times New Roman" w:eastAsia="Calibri" w:hAnsi="Times New Roman" w:cs="Times New Roman"/>
        </w:rPr>
        <w:t xml:space="preserve"> </w:t>
      </w:r>
      <w:proofErr w:type="gramStart"/>
      <w:r w:rsidRPr="00C674A1">
        <w:rPr>
          <w:rFonts w:ascii="Times New Roman" w:eastAsia="Calibri" w:hAnsi="Times New Roman" w:cs="Times New Roman"/>
        </w:rPr>
        <w:t>Российской Федерации), которым также настоящим предоставляется право по требованию органов государственной власти или в соответствии с правилами регуляторов рынка ценных бумаг и/или бирж осуществлять раскрытие этой конфиденциальной информации.</w:t>
      </w:r>
      <w:proofErr w:type="gramEnd"/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/>
        </w:rPr>
      </w:pPr>
      <w:r w:rsidRPr="00C674A1">
        <w:rPr>
          <w:rFonts w:ascii="Times New Roman" w:eastAsia="Calibri" w:hAnsi="Times New Roman" w:cs="Times New Roman"/>
        </w:rPr>
        <w:t>Сторона, нарушившая условия, указанные в настоящем разделе Договора, несет ответственность в соответствии с применимым законодательством, а также обязуется возместить другой Стороне убытки, причиненные таким нарушением.</w:t>
      </w:r>
    </w:p>
    <w:p w:rsidR="00416FC6" w:rsidRPr="00781BE0" w:rsidRDefault="00416FC6" w:rsidP="00416FC6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416FC6" w:rsidRPr="00781BE0" w:rsidRDefault="00416FC6" w:rsidP="00416FC6">
      <w:pPr>
        <w:pStyle w:val="ad"/>
        <w:numPr>
          <w:ilvl w:val="0"/>
          <w:numId w:val="3"/>
        </w:numPr>
        <w:suppressAutoHyphens/>
        <w:spacing w:after="120"/>
        <w:ind w:left="499" w:hanging="357"/>
        <w:jc w:val="center"/>
        <w:rPr>
          <w:rFonts w:ascii="Times New Roman" w:hAnsi="Times New Roman" w:cs="Times New Roman"/>
          <w:b/>
        </w:rPr>
      </w:pPr>
      <w:r w:rsidRPr="00781BE0">
        <w:rPr>
          <w:rFonts w:ascii="Times New Roman" w:hAnsi="Times New Roman" w:cs="Times New Roman"/>
          <w:b/>
        </w:rPr>
        <w:t>ОБСТОЯТЕЛЬСТВА НЕПРЕОДОЛИМОЙ СИЛЫ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>Стороны освобождаются от ответственности за полное или частичное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наступление которых Сторона, не исполнившая обязательства полностью или частично, не могла предвидеть, либо предотвратить разумными мерами. К таким событиям относятся, например:</w:t>
      </w:r>
    </w:p>
    <w:p w:rsidR="00416FC6" w:rsidRPr="00C674A1" w:rsidRDefault="00416FC6" w:rsidP="00416FC6">
      <w:pPr>
        <w:pStyle w:val="ad"/>
        <w:numPr>
          <w:ilvl w:val="2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1418" w:hanging="851"/>
        <w:jc w:val="both"/>
        <w:rPr>
          <w:rFonts w:eastAsia="Calibri"/>
        </w:rPr>
      </w:pPr>
      <w:r w:rsidRPr="00C674A1">
        <w:rPr>
          <w:rFonts w:ascii="Times New Roman" w:eastAsia="Calibri" w:hAnsi="Times New Roman" w:cs="Times New Roman"/>
        </w:rPr>
        <w:t>Стихийные бедствия: землетрясение, наводнение, пожар.</w:t>
      </w:r>
    </w:p>
    <w:p w:rsidR="00416FC6" w:rsidRPr="00C674A1" w:rsidRDefault="00416FC6" w:rsidP="00416FC6">
      <w:pPr>
        <w:pStyle w:val="ad"/>
        <w:numPr>
          <w:ilvl w:val="2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1418" w:hanging="851"/>
        <w:jc w:val="both"/>
        <w:rPr>
          <w:rFonts w:eastAsia="Calibri"/>
        </w:rPr>
      </w:pPr>
      <w:r w:rsidRPr="00C674A1">
        <w:rPr>
          <w:rFonts w:ascii="Times New Roman" w:eastAsia="Calibri" w:hAnsi="Times New Roman" w:cs="Times New Roman"/>
        </w:rPr>
        <w:t>Обстоятельства общественной жизни: военные действия, блокады, забастовки, массовые беспорядки, эпидемии.</w:t>
      </w:r>
    </w:p>
    <w:p w:rsidR="00416FC6" w:rsidRPr="00C674A1" w:rsidRDefault="00416FC6" w:rsidP="00416FC6">
      <w:pPr>
        <w:pStyle w:val="ad"/>
        <w:numPr>
          <w:ilvl w:val="2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1418" w:hanging="851"/>
        <w:jc w:val="both"/>
        <w:rPr>
          <w:rFonts w:eastAsia="Calibri"/>
        </w:rPr>
      </w:pPr>
      <w:r w:rsidRPr="00C674A1">
        <w:rPr>
          <w:rFonts w:ascii="Times New Roman" w:eastAsia="Calibri" w:hAnsi="Times New Roman" w:cs="Times New Roman"/>
        </w:rPr>
        <w:t>Решения государственных органов: объявление моратория, карантина, изменение действующего законодательства Российской Федерации.</w:t>
      </w:r>
    </w:p>
    <w:p w:rsidR="00416FC6" w:rsidRPr="00C674A1" w:rsidRDefault="00416FC6" w:rsidP="00416FC6">
      <w:pPr>
        <w:pStyle w:val="ad"/>
        <w:numPr>
          <w:ilvl w:val="2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1418" w:hanging="851"/>
        <w:jc w:val="both"/>
        <w:rPr>
          <w:rFonts w:eastAsia="Calibri"/>
        </w:rPr>
      </w:pPr>
      <w:r w:rsidRPr="00C674A1">
        <w:rPr>
          <w:rFonts w:ascii="Times New Roman" w:eastAsia="Calibri" w:hAnsi="Times New Roman" w:cs="Times New Roman"/>
        </w:rPr>
        <w:t>Иные обстоятельства, которые невозможно предусмотреть и/или предотвратить.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 xml:space="preserve">Сторона, ссылающаяся на обстоятельства непреодолимой силы, обязана не позднее чем через 5 (Пять) рабочих дней </w:t>
      </w:r>
      <w:proofErr w:type="gramStart"/>
      <w:r w:rsidRPr="00C674A1">
        <w:rPr>
          <w:rFonts w:ascii="Times New Roman" w:eastAsia="Calibri" w:hAnsi="Times New Roman" w:cs="Times New Roman"/>
        </w:rPr>
        <w:t>с даты наступления</w:t>
      </w:r>
      <w:proofErr w:type="gramEnd"/>
      <w:r w:rsidRPr="00C674A1">
        <w:rPr>
          <w:rFonts w:ascii="Times New Roman" w:eastAsia="Calibri" w:hAnsi="Times New Roman" w:cs="Times New Roman"/>
        </w:rPr>
        <w:t xml:space="preserve"> таких обстоятельств уведомить другую Сторону в письменной форме о наступлении таких обстоятельств. 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 xml:space="preserve">Сторона, для которой создались обстоятельства непреодолимой силы, обязана без промедления, но не позднее чем через 3 (Три) рабочих дня известить в письменной форме другую Сторону о прекращении таких обстоятельств. 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>Нарушение обязательства по извещению или несвоевременное извещение другой Стороны Стороной, для которой создалась невозможность исполнения обязательств по Договору, о наступлении обстоятельств непреодолимой силы влечет за собой утрату права ссылаться на такие обстоятельства.</w:t>
      </w:r>
    </w:p>
    <w:p w:rsidR="00416FC6" w:rsidRPr="00C674A1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>В случае возникновения обстоятельств непреодолимой силы срок выполнения обязательств по Договору отодвигается соразмерно времени, в течение которого действуют указанные обстоятельства и их последствия. Если Стороны не договорятся об ином, в случае если обстоятельства непреодолимой силы продолжаются непрерывно более 3 (Трех) месяцев, любая из Сторон вправе прекратить действие Договора путем направления письменного уведомления другой Стороне, с наступлением последствий, предусмотренных законодательством Российской Федерации.</w:t>
      </w:r>
    </w:p>
    <w:p w:rsidR="00416FC6" w:rsidRDefault="00416FC6" w:rsidP="00416FC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416FC6" w:rsidRPr="00781BE0" w:rsidRDefault="00416FC6" w:rsidP="00416FC6">
      <w:pPr>
        <w:pStyle w:val="ad"/>
        <w:numPr>
          <w:ilvl w:val="0"/>
          <w:numId w:val="3"/>
        </w:numPr>
        <w:suppressAutoHyphens/>
        <w:spacing w:after="120"/>
        <w:ind w:left="499" w:hanging="357"/>
        <w:jc w:val="center"/>
        <w:rPr>
          <w:rFonts w:ascii="Times New Roman" w:hAnsi="Times New Roman" w:cs="Times New Roman"/>
          <w:b/>
        </w:rPr>
      </w:pPr>
      <w:r w:rsidRPr="00781BE0">
        <w:rPr>
          <w:rFonts w:ascii="Times New Roman" w:hAnsi="Times New Roman" w:cs="Times New Roman"/>
          <w:b/>
        </w:rPr>
        <w:t>УВЕДОМЛЕНИЯ</w:t>
      </w:r>
    </w:p>
    <w:p w:rsidR="00416FC6" w:rsidRPr="00781BE0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proofErr w:type="gramStart"/>
      <w:r w:rsidRPr="00781BE0">
        <w:rPr>
          <w:rFonts w:ascii="Times New Roman" w:eastAsia="Calibri" w:hAnsi="Times New Roman" w:cs="Times New Roman"/>
        </w:rPr>
        <w:t xml:space="preserve">Все уведомления, предусмотренные настоящим Договором (в том числе уведомления об отказе от исполнения Договора), и любая переписка, касающаяся Договора, должны быть </w:t>
      </w:r>
      <w:r w:rsidRPr="00781BE0">
        <w:rPr>
          <w:rFonts w:ascii="Times New Roman" w:eastAsia="Calibri" w:hAnsi="Times New Roman" w:cs="Times New Roman"/>
        </w:rPr>
        <w:lastRenderedPageBreak/>
        <w:t>направлены соответствующими Сторонами по адресам, указанным в настоящем Договоре либо о которых адресат уведомлен согласно настоящему Договору, и будут считаться направленными надлежащим образом, если они сделаны в письменной форме и (a) вручены адресату лично под расписку о получении, (b</w:t>
      </w:r>
      <w:proofErr w:type="gramEnd"/>
      <w:r w:rsidRPr="00781BE0">
        <w:rPr>
          <w:rFonts w:ascii="Times New Roman" w:eastAsia="Calibri" w:hAnsi="Times New Roman" w:cs="Times New Roman"/>
        </w:rPr>
        <w:t xml:space="preserve">) направлены предварительно оплаченным заказным либо ценным почтовым отправлением с уведомлением о вручении с описью вложения почтовой службой (DHL, TNT, </w:t>
      </w:r>
      <w:proofErr w:type="spellStart"/>
      <w:r w:rsidRPr="00781BE0">
        <w:rPr>
          <w:rFonts w:ascii="Times New Roman" w:eastAsia="Calibri" w:hAnsi="Times New Roman" w:cs="Times New Roman"/>
        </w:rPr>
        <w:t>FedEx</w:t>
      </w:r>
      <w:proofErr w:type="spellEnd"/>
      <w:r w:rsidRPr="00781BE0">
        <w:rPr>
          <w:rFonts w:ascii="Times New Roman" w:eastAsia="Calibri" w:hAnsi="Times New Roman" w:cs="Times New Roman"/>
        </w:rPr>
        <w:t xml:space="preserve"> и др.), если иной способ прямо не указан в Договоре.</w:t>
      </w:r>
    </w:p>
    <w:p w:rsidR="00416FC6" w:rsidRPr="00781BE0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781BE0">
        <w:rPr>
          <w:rFonts w:ascii="Times New Roman" w:eastAsia="Calibri" w:hAnsi="Times New Roman" w:cs="Times New Roman"/>
        </w:rPr>
        <w:t xml:space="preserve">Все уведомления (в том числе уведомления об отказе от исполнения Договора) считаются полученными адресатом и вступают в силу следующим образом: (a) при вручении адресату лично под расписку о получении – с момента вручения; (b) при направлении предварительно оплаченным заказным либо ценным почтовым отправлением с уведомлением о вручении с описью вложения почтовой службой (DHL, TNT, </w:t>
      </w:r>
      <w:proofErr w:type="spellStart"/>
      <w:r w:rsidRPr="00781BE0">
        <w:rPr>
          <w:rFonts w:ascii="Times New Roman" w:eastAsia="Calibri" w:hAnsi="Times New Roman" w:cs="Times New Roman"/>
        </w:rPr>
        <w:t>FedEx</w:t>
      </w:r>
      <w:proofErr w:type="spellEnd"/>
      <w:r w:rsidRPr="00781BE0">
        <w:rPr>
          <w:rFonts w:ascii="Times New Roman" w:eastAsia="Calibri" w:hAnsi="Times New Roman" w:cs="Times New Roman"/>
        </w:rPr>
        <w:t xml:space="preserve"> и др.) – с момента вручения или по истечении 5 (Пяти) календарных дней с момента отправления (в зависимости от того, какая дата наступит ранее). Если уведомление, отправленное Стороне, не вручено вследствие выбытия адресата или возвращено с отметкой организации связи, осуществляющей доставку, об отсутствии адресата по адресу доставки, то такое уведомление считается полученным адресатом в день его доставки по адресу доставки.</w:t>
      </w:r>
    </w:p>
    <w:p w:rsidR="00416FC6" w:rsidRPr="00781BE0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781BE0">
        <w:rPr>
          <w:rFonts w:ascii="Times New Roman" w:eastAsia="Calibri" w:hAnsi="Times New Roman" w:cs="Times New Roman"/>
        </w:rPr>
        <w:t>Адреса для направления корреспонденции:</w:t>
      </w:r>
    </w:p>
    <w:tbl>
      <w:tblPr>
        <w:tblStyle w:val="ac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16FC6" w:rsidRPr="00781BE0" w:rsidTr="00457698">
        <w:tc>
          <w:tcPr>
            <w:tcW w:w="9628" w:type="dxa"/>
          </w:tcPr>
          <w:p w:rsidR="00416FC6" w:rsidRPr="00781BE0" w:rsidRDefault="00416FC6" w:rsidP="004576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  <w:tab w:val="left" w:pos="991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81BE0">
              <w:rPr>
                <w:rFonts w:ascii="Times New Roman" w:hAnsi="Times New Roman"/>
                <w:b/>
              </w:rPr>
              <w:t>При направлении уведомлений Покупателю:</w:t>
            </w:r>
          </w:p>
        </w:tc>
      </w:tr>
      <w:tr w:rsidR="00416FC6" w:rsidRPr="00781BE0" w:rsidTr="00457698">
        <w:tc>
          <w:tcPr>
            <w:tcW w:w="9628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90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 xml:space="preserve">_____________________________ </w:t>
            </w:r>
            <w:r w:rsidRPr="00781BE0">
              <w:rPr>
                <w:rFonts w:ascii="Times New Roman" w:hAnsi="Times New Roman"/>
                <w:i/>
              </w:rPr>
              <w:t>(указывается сокращённое фирменное наименование Покупателя)</w:t>
            </w:r>
          </w:p>
        </w:tc>
      </w:tr>
      <w:tr w:rsidR="00416FC6" w:rsidRPr="00781BE0" w:rsidTr="00457698">
        <w:tc>
          <w:tcPr>
            <w:tcW w:w="9628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90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>Адрес: _______________________</w:t>
            </w:r>
          </w:p>
        </w:tc>
      </w:tr>
      <w:tr w:rsidR="00416FC6" w:rsidRPr="00781BE0" w:rsidTr="00457698">
        <w:tc>
          <w:tcPr>
            <w:tcW w:w="9628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90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 xml:space="preserve">Вниманию: Генерального директора _____________________________ </w:t>
            </w:r>
            <w:r w:rsidRPr="00781BE0">
              <w:rPr>
                <w:rFonts w:ascii="Times New Roman" w:hAnsi="Times New Roman"/>
                <w:i/>
              </w:rPr>
              <w:t>(указывается сокращённое фирменное наименование Покупателя)</w:t>
            </w:r>
          </w:p>
        </w:tc>
      </w:tr>
      <w:tr w:rsidR="00416FC6" w:rsidRPr="00781BE0" w:rsidTr="00457698">
        <w:trPr>
          <w:trHeight w:val="250"/>
        </w:trPr>
        <w:tc>
          <w:tcPr>
            <w:tcW w:w="9628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900"/>
              </w:tabs>
              <w:ind w:right="6"/>
              <w:jc w:val="both"/>
              <w:rPr>
                <w:rFonts w:ascii="Times New Roman" w:hAnsi="Times New Roman"/>
                <w:b/>
              </w:rPr>
            </w:pPr>
          </w:p>
          <w:p w:rsidR="00416FC6" w:rsidRPr="00781BE0" w:rsidRDefault="00416FC6" w:rsidP="00457698">
            <w:pPr>
              <w:shd w:val="clear" w:color="auto" w:fill="FFFFFF"/>
              <w:tabs>
                <w:tab w:val="left" w:pos="900"/>
              </w:tabs>
              <w:ind w:right="6"/>
              <w:jc w:val="both"/>
              <w:rPr>
                <w:rFonts w:ascii="Times New Roman" w:hAnsi="Times New Roman"/>
                <w:b/>
              </w:rPr>
            </w:pPr>
            <w:r w:rsidRPr="00781BE0">
              <w:rPr>
                <w:rFonts w:ascii="Times New Roman" w:hAnsi="Times New Roman"/>
                <w:b/>
              </w:rPr>
              <w:t>При направлении уведомлений Продавцу:</w:t>
            </w:r>
          </w:p>
        </w:tc>
      </w:tr>
      <w:tr w:rsidR="00416FC6" w:rsidRPr="00781BE0" w:rsidTr="00457698">
        <w:tc>
          <w:tcPr>
            <w:tcW w:w="9628" w:type="dxa"/>
          </w:tcPr>
          <w:p w:rsidR="00416FC6" w:rsidRPr="00781BE0" w:rsidRDefault="00416FC6" w:rsidP="00457698">
            <w:pPr>
              <w:tabs>
                <w:tab w:val="left" w:pos="90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 xml:space="preserve">АО ВТБ Капитал Управление </w:t>
            </w:r>
            <w:r>
              <w:rPr>
                <w:rFonts w:ascii="Times New Roman" w:hAnsi="Times New Roman"/>
              </w:rPr>
              <w:t>а</w:t>
            </w:r>
            <w:r w:rsidRPr="00781BE0">
              <w:rPr>
                <w:rFonts w:ascii="Times New Roman" w:hAnsi="Times New Roman"/>
              </w:rPr>
              <w:t>ктивами</w:t>
            </w:r>
          </w:p>
        </w:tc>
      </w:tr>
      <w:tr w:rsidR="00416FC6" w:rsidRPr="00781BE0" w:rsidTr="00457698">
        <w:tc>
          <w:tcPr>
            <w:tcW w:w="9628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90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>Адрес:</w:t>
            </w:r>
            <w:r w:rsidRPr="00781BE0">
              <w:rPr>
                <w:rFonts w:ascii="Times New Roman" w:hAnsi="Times New Roman"/>
              </w:rPr>
              <w:tab/>
              <w:t>123317, г. Москва, Пресненская наб., д. 10</w:t>
            </w:r>
          </w:p>
        </w:tc>
      </w:tr>
      <w:tr w:rsidR="00416FC6" w:rsidRPr="00781BE0" w:rsidTr="00457698">
        <w:tc>
          <w:tcPr>
            <w:tcW w:w="9628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90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>Вн</w:t>
            </w:r>
            <w:r>
              <w:rPr>
                <w:rFonts w:ascii="Times New Roman" w:hAnsi="Times New Roman"/>
              </w:rPr>
              <w:t xml:space="preserve">иманию: Генерального директора </w:t>
            </w:r>
            <w:r w:rsidRPr="00781BE0">
              <w:rPr>
                <w:rFonts w:ascii="Times New Roman" w:hAnsi="Times New Roman"/>
              </w:rPr>
              <w:t xml:space="preserve">АО ВТБ Капитал Управление </w:t>
            </w:r>
            <w:r>
              <w:rPr>
                <w:rFonts w:ascii="Times New Roman" w:hAnsi="Times New Roman"/>
              </w:rPr>
              <w:t>а</w:t>
            </w:r>
            <w:r w:rsidRPr="00781BE0">
              <w:rPr>
                <w:rFonts w:ascii="Times New Roman" w:hAnsi="Times New Roman"/>
              </w:rPr>
              <w:t>ктивами</w:t>
            </w:r>
          </w:p>
        </w:tc>
      </w:tr>
    </w:tbl>
    <w:p w:rsidR="00416FC6" w:rsidRPr="004C1429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/>
        </w:rPr>
      </w:pPr>
      <w:r w:rsidRPr="00C674A1">
        <w:rPr>
          <w:rFonts w:ascii="Times New Roman" w:eastAsia="Calibri" w:hAnsi="Times New Roman" w:cs="Times New Roman"/>
        </w:rPr>
        <w:t>Стороны обязуются письменно уведомлять друг друга об изменении адресов, указанных в п. 8.3. Договора. В случае невыполнения указанного требования надлежащим будет считаться уведомление, направленное по последнему известному адресу Стороны, о котором другая Сторона была уведомлена письменно.</w:t>
      </w:r>
    </w:p>
    <w:p w:rsidR="004C1429" w:rsidRPr="004C1429" w:rsidRDefault="004C1429" w:rsidP="004C1429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jc w:val="both"/>
        <w:rPr>
          <w:rFonts w:ascii="Times New Roman" w:eastAsia="Calibri" w:hAnsi="Times New Roman"/>
        </w:rPr>
      </w:pPr>
    </w:p>
    <w:p w:rsidR="00416FC6" w:rsidRPr="00781BE0" w:rsidRDefault="00416FC6" w:rsidP="00416FC6">
      <w:pPr>
        <w:pStyle w:val="ad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240" w:after="120"/>
        <w:ind w:left="499" w:hanging="357"/>
        <w:jc w:val="center"/>
        <w:rPr>
          <w:rFonts w:ascii="Times New Roman" w:eastAsia="Calibri" w:hAnsi="Times New Roman" w:cs="Times New Roman"/>
          <w:b/>
          <w:bCs/>
        </w:rPr>
      </w:pPr>
      <w:r w:rsidRPr="00781BE0">
        <w:rPr>
          <w:rFonts w:ascii="Times New Roman" w:eastAsia="Calibri" w:hAnsi="Times New Roman" w:cs="Times New Roman"/>
          <w:b/>
          <w:bCs/>
        </w:rPr>
        <w:t>ЗАКЛЮЧИТЕЛЬНЫЕ ПОЛОЖЕНИЯ</w:t>
      </w:r>
    </w:p>
    <w:p w:rsidR="00416FC6" w:rsidRPr="00781BE0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781BE0">
        <w:rPr>
          <w:rFonts w:ascii="Times New Roman" w:eastAsia="Calibri" w:hAnsi="Times New Roman" w:cs="Times New Roman"/>
        </w:rPr>
        <w:t xml:space="preserve">Настоящий Договор </w:t>
      </w:r>
      <w:r w:rsidRPr="00C674A1">
        <w:rPr>
          <w:rFonts w:ascii="Times New Roman" w:eastAsia="Calibri" w:hAnsi="Times New Roman" w:cs="Times New Roman"/>
        </w:rPr>
        <w:t>вступает в силу</w:t>
      </w:r>
      <w:r w:rsidRPr="00781BE0">
        <w:rPr>
          <w:rFonts w:ascii="Times New Roman" w:eastAsia="Calibri" w:hAnsi="Times New Roman" w:cs="Times New Roman"/>
        </w:rPr>
        <w:t xml:space="preserve"> и считается заключенным с момента его подписания уполномоченными представителями обеих Сторон и действует до полного исполнения Сторонами своих обязательств по Договору.</w:t>
      </w:r>
    </w:p>
    <w:p w:rsidR="00F578F4" w:rsidRPr="00E2513D" w:rsidRDefault="00416FC6" w:rsidP="00E2513D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 xml:space="preserve">Настоящий </w:t>
      </w:r>
      <w:proofErr w:type="gramStart"/>
      <w:r w:rsidRPr="00C674A1">
        <w:rPr>
          <w:rFonts w:ascii="Times New Roman" w:eastAsia="Calibri" w:hAnsi="Times New Roman" w:cs="Times New Roman"/>
        </w:rPr>
        <w:t>Договор</w:t>
      </w:r>
      <w:proofErr w:type="gramEnd"/>
      <w:r w:rsidRPr="00C674A1">
        <w:rPr>
          <w:rFonts w:ascii="Times New Roman" w:eastAsia="Calibri" w:hAnsi="Times New Roman" w:cs="Times New Roman"/>
        </w:rPr>
        <w:t xml:space="preserve"> может быть расторгнут по соглашению Сторон, а также в одностороннем порядке в случаях, </w:t>
      </w:r>
      <w:r w:rsidRPr="00E2513D">
        <w:rPr>
          <w:rFonts w:ascii="Times New Roman" w:eastAsia="Calibri" w:hAnsi="Times New Roman" w:cs="Times New Roman"/>
        </w:rPr>
        <w:t xml:space="preserve">предусмотренных </w:t>
      </w:r>
      <w:r w:rsidR="00F578F4" w:rsidRPr="00E2513D">
        <w:rPr>
          <w:rFonts w:ascii="Times New Roman" w:hAnsi="Times New Roman" w:cs="Times New Roman"/>
        </w:rPr>
        <w:t>настоящим Договором и</w:t>
      </w:r>
      <w:r w:rsidR="00F578F4">
        <w:t xml:space="preserve"> </w:t>
      </w:r>
      <w:r w:rsidRPr="00C674A1">
        <w:rPr>
          <w:rFonts w:ascii="Times New Roman" w:eastAsia="Calibri" w:hAnsi="Times New Roman" w:cs="Times New Roman"/>
        </w:rPr>
        <w:t>законодательством Российской Федерации.</w:t>
      </w:r>
    </w:p>
    <w:p w:rsidR="00416FC6" w:rsidRPr="00781BE0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781BE0">
        <w:rPr>
          <w:rFonts w:ascii="Times New Roman" w:eastAsia="Calibri" w:hAnsi="Times New Roman" w:cs="Times New Roman"/>
        </w:rPr>
        <w:lastRenderedPageBreak/>
        <w:t xml:space="preserve">Несмотря на прекращение Договора по каким-либо основаниям, положения, установленные в разделе 6 Договора («Конфиденциальность»), продолжают действовать в течение 12 (Двенадцати) месяцев </w:t>
      </w:r>
      <w:proofErr w:type="gramStart"/>
      <w:r w:rsidRPr="00781BE0">
        <w:rPr>
          <w:rFonts w:ascii="Times New Roman" w:eastAsia="Calibri" w:hAnsi="Times New Roman" w:cs="Times New Roman"/>
        </w:rPr>
        <w:t>с даты прекращения</w:t>
      </w:r>
      <w:proofErr w:type="gramEnd"/>
      <w:r w:rsidRPr="00781BE0">
        <w:rPr>
          <w:rFonts w:ascii="Times New Roman" w:eastAsia="Calibri" w:hAnsi="Times New Roman" w:cs="Times New Roman"/>
        </w:rPr>
        <w:t xml:space="preserve"> Договора.</w:t>
      </w:r>
    </w:p>
    <w:p w:rsidR="00416FC6" w:rsidRPr="00781BE0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781BE0">
        <w:rPr>
          <w:rFonts w:ascii="Times New Roman" w:eastAsia="Calibri" w:hAnsi="Times New Roman" w:cs="Times New Roman"/>
        </w:rPr>
        <w:t>Настоящий Договор регулируется и подлежит толкованию в соответствии с законодательством Российской Федерации.</w:t>
      </w:r>
    </w:p>
    <w:p w:rsidR="00416FC6" w:rsidRPr="00781BE0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C674A1">
        <w:rPr>
          <w:rFonts w:ascii="Times New Roman" w:eastAsia="Calibri" w:hAnsi="Times New Roman" w:cs="Times New Roman"/>
        </w:rPr>
        <w:t xml:space="preserve">Спорные вопросы по Договору Стороны обязуются решать путем переговоров, руководствуясь положениями Договора и действующего законодательства Российской Федерации. Досудебный (претензионный) порядок разрешения споров является обязательным. Сторона, в адрес которой направлено претензионное письмо в соответствии с разделом 8 Договора, обязана дать на него письменный мотивированный ответ в течение 5 (Пяти) рабочих дней </w:t>
      </w:r>
      <w:proofErr w:type="gramStart"/>
      <w:r w:rsidRPr="00C674A1">
        <w:rPr>
          <w:rFonts w:ascii="Times New Roman" w:eastAsia="Calibri" w:hAnsi="Times New Roman" w:cs="Times New Roman"/>
        </w:rPr>
        <w:t>с даты получения</w:t>
      </w:r>
      <w:proofErr w:type="gramEnd"/>
      <w:r w:rsidRPr="00C674A1">
        <w:rPr>
          <w:rFonts w:ascii="Times New Roman" w:eastAsia="Calibri" w:hAnsi="Times New Roman" w:cs="Times New Roman"/>
        </w:rPr>
        <w:t xml:space="preserve"> претензии. При невозможности достижения согласия спорные вопросы передаются на рассмотрения Арбитражного суда г. Москвы.</w:t>
      </w:r>
    </w:p>
    <w:p w:rsidR="00416FC6" w:rsidRPr="00781BE0" w:rsidRDefault="00416FC6" w:rsidP="00416FC6">
      <w:pPr>
        <w:pStyle w:val="ad"/>
        <w:numPr>
          <w:ilvl w:val="1"/>
          <w:numId w:val="3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Calibri" w:hAnsi="Times New Roman" w:cs="Times New Roman"/>
        </w:rPr>
      </w:pPr>
      <w:r w:rsidRPr="00781BE0">
        <w:rPr>
          <w:rFonts w:ascii="Times New Roman" w:eastAsia="Calibri" w:hAnsi="Times New Roman" w:cs="Times New Roman"/>
        </w:rPr>
        <w:t>Настоящий Договор составлен в 2 (Двух) подлинных экземплярах, по одному для каждой из Сторон.</w:t>
      </w:r>
    </w:p>
    <w:p w:rsidR="00416FC6" w:rsidRPr="00C674A1" w:rsidRDefault="00416FC6" w:rsidP="00416FC6">
      <w:pPr>
        <w:pStyle w:val="ad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  <w:tab w:val="left" w:pos="9205"/>
          <w:tab w:val="left" w:pos="9913"/>
        </w:tabs>
        <w:autoSpaceDE w:val="0"/>
        <w:autoSpaceDN w:val="0"/>
        <w:adjustRightInd w:val="0"/>
        <w:spacing w:before="240" w:after="120"/>
        <w:ind w:left="499" w:hanging="357"/>
        <w:jc w:val="center"/>
        <w:rPr>
          <w:rFonts w:ascii="Times New Roman" w:eastAsia="Calibri" w:hAnsi="Times New Roman" w:cs="Times New Roman"/>
          <w:b/>
          <w:bCs/>
        </w:rPr>
      </w:pPr>
      <w:r w:rsidRPr="00C674A1">
        <w:rPr>
          <w:rFonts w:ascii="Times New Roman" w:eastAsia="Calibri" w:hAnsi="Times New Roman" w:cs="Times New Roman"/>
          <w:b/>
          <w:bCs/>
        </w:rPr>
        <w:t>РЕКВИЗИТЫ СТОРОН</w:t>
      </w:r>
    </w:p>
    <w:tbl>
      <w:tblPr>
        <w:tblStyle w:val="ac"/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936"/>
        <w:gridCol w:w="4811"/>
      </w:tblGrid>
      <w:tr w:rsidR="00416FC6" w:rsidRPr="009B1BEC" w:rsidTr="00457698">
        <w:tc>
          <w:tcPr>
            <w:tcW w:w="4936" w:type="dxa"/>
          </w:tcPr>
          <w:p w:rsidR="00416FC6" w:rsidRPr="00781BE0" w:rsidRDefault="00416FC6" w:rsidP="00457698">
            <w:pPr>
              <w:jc w:val="center"/>
              <w:rPr>
                <w:rFonts w:ascii="Times New Roman" w:hAnsi="Times New Roman"/>
                <w:b/>
              </w:rPr>
            </w:pPr>
            <w:r w:rsidRPr="00781BE0">
              <w:rPr>
                <w:rFonts w:ascii="Times New Roman" w:hAnsi="Times New Roman"/>
                <w:b/>
              </w:rPr>
              <w:t>Покупатель:</w:t>
            </w:r>
          </w:p>
        </w:tc>
        <w:tc>
          <w:tcPr>
            <w:tcW w:w="4811" w:type="dxa"/>
          </w:tcPr>
          <w:p w:rsidR="00416FC6" w:rsidRPr="00781BE0" w:rsidRDefault="00416FC6" w:rsidP="00457698">
            <w:pPr>
              <w:jc w:val="center"/>
              <w:rPr>
                <w:rFonts w:ascii="Times New Roman" w:hAnsi="Times New Roman"/>
                <w:b/>
              </w:rPr>
            </w:pPr>
            <w:r w:rsidRPr="00781BE0">
              <w:rPr>
                <w:rFonts w:ascii="Times New Roman" w:hAnsi="Times New Roman"/>
                <w:b/>
              </w:rPr>
              <w:t>Продавец:</w:t>
            </w:r>
          </w:p>
        </w:tc>
      </w:tr>
      <w:tr w:rsidR="00416FC6" w:rsidRPr="009B1BEC" w:rsidTr="00457698">
        <w:tc>
          <w:tcPr>
            <w:tcW w:w="4936" w:type="dxa"/>
          </w:tcPr>
          <w:p w:rsidR="00416FC6" w:rsidRPr="00781BE0" w:rsidRDefault="00416FC6" w:rsidP="00457698">
            <w:pPr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 xml:space="preserve">_____________________________ </w:t>
            </w:r>
            <w:r w:rsidRPr="00781BE0">
              <w:rPr>
                <w:rFonts w:ascii="Times New Roman" w:hAnsi="Times New Roman"/>
                <w:i/>
              </w:rPr>
              <w:t>(указывается полное фирменное наименование Покупателя)</w:t>
            </w:r>
          </w:p>
        </w:tc>
        <w:tc>
          <w:tcPr>
            <w:tcW w:w="4811" w:type="dxa"/>
          </w:tcPr>
          <w:p w:rsidR="00416FC6" w:rsidRPr="00781BE0" w:rsidRDefault="00416FC6" w:rsidP="004C1429">
            <w:pPr>
              <w:pStyle w:val="2"/>
              <w:suppressAutoHyphens/>
              <w:spacing w:line="276" w:lineRule="auto"/>
              <w:jc w:val="both"/>
              <w:outlineLvl w:val="1"/>
              <w:rPr>
                <w:b w:val="0"/>
                <w:bCs/>
                <w:i/>
                <w:sz w:val="20"/>
              </w:rPr>
            </w:pPr>
            <w:r>
              <w:rPr>
                <w:b w:val="0"/>
                <w:bCs/>
                <w:sz w:val="20"/>
                <w:lang w:val="ru-RU"/>
              </w:rPr>
              <w:t>А</w:t>
            </w:r>
            <w:proofErr w:type="spellStart"/>
            <w:r w:rsidRPr="00781BE0">
              <w:rPr>
                <w:b w:val="0"/>
                <w:bCs/>
                <w:sz w:val="20"/>
              </w:rPr>
              <w:t>кционерное</w:t>
            </w:r>
            <w:proofErr w:type="spellEnd"/>
            <w:r w:rsidRPr="00781BE0">
              <w:rPr>
                <w:b w:val="0"/>
                <w:bCs/>
                <w:sz w:val="20"/>
              </w:rPr>
              <w:t xml:space="preserve"> общество </w:t>
            </w:r>
            <w:r>
              <w:rPr>
                <w:b w:val="0"/>
                <w:bCs/>
                <w:sz w:val="20"/>
                <w:lang w:val="ru-RU"/>
              </w:rPr>
              <w:t>В</w:t>
            </w:r>
            <w:r w:rsidRPr="00781BE0">
              <w:rPr>
                <w:b w:val="0"/>
                <w:bCs/>
                <w:sz w:val="20"/>
              </w:rPr>
              <w:t xml:space="preserve">ТБ Капитал Управление </w:t>
            </w:r>
            <w:r>
              <w:rPr>
                <w:b w:val="0"/>
                <w:bCs/>
                <w:sz w:val="20"/>
                <w:lang w:val="ru-RU"/>
              </w:rPr>
              <w:t>а</w:t>
            </w:r>
            <w:proofErr w:type="spellStart"/>
            <w:r w:rsidRPr="00781BE0">
              <w:rPr>
                <w:b w:val="0"/>
                <w:bCs/>
                <w:sz w:val="20"/>
              </w:rPr>
              <w:t>ктивами</w:t>
            </w:r>
            <w:proofErr w:type="spellEnd"/>
            <w:r w:rsidRPr="00781BE0">
              <w:rPr>
                <w:b w:val="0"/>
                <w:bCs/>
                <w:sz w:val="20"/>
              </w:rPr>
              <w:t xml:space="preserve"> Д.У. </w:t>
            </w:r>
          </w:p>
        </w:tc>
      </w:tr>
      <w:tr w:rsidR="00416FC6" w:rsidRPr="009B1BEC" w:rsidTr="00457698">
        <w:tc>
          <w:tcPr>
            <w:tcW w:w="4936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0"/>
                <w:tab w:val="left" w:pos="90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>Адрес: _______________________</w:t>
            </w:r>
          </w:p>
        </w:tc>
        <w:tc>
          <w:tcPr>
            <w:tcW w:w="4811" w:type="dxa"/>
          </w:tcPr>
          <w:p w:rsidR="00416FC6" w:rsidRPr="00781BE0" w:rsidRDefault="00416FC6" w:rsidP="00457698">
            <w:pPr>
              <w:pStyle w:val="2"/>
              <w:suppressAutoHyphens/>
              <w:spacing w:line="276" w:lineRule="auto"/>
              <w:jc w:val="both"/>
              <w:outlineLvl w:val="1"/>
              <w:rPr>
                <w:rFonts w:eastAsia="Calibri"/>
                <w:b w:val="0"/>
                <w:i/>
                <w:sz w:val="20"/>
                <w:lang w:eastAsia="en-US"/>
              </w:rPr>
            </w:pPr>
            <w:r w:rsidRPr="00781BE0">
              <w:rPr>
                <w:rFonts w:eastAsia="Calibri"/>
                <w:b w:val="0"/>
                <w:sz w:val="20"/>
                <w:lang w:eastAsia="en-US"/>
              </w:rPr>
              <w:t xml:space="preserve">Адрес: </w:t>
            </w:r>
            <w:r w:rsidRPr="00781BE0">
              <w:rPr>
                <w:b w:val="0"/>
                <w:sz w:val="20"/>
              </w:rPr>
              <w:t>Российская Федерация</w:t>
            </w:r>
            <w:r w:rsidRPr="00781BE0">
              <w:rPr>
                <w:rFonts w:eastAsia="Calibri"/>
                <w:b w:val="0"/>
                <w:sz w:val="20"/>
                <w:lang w:eastAsia="en-US"/>
              </w:rPr>
              <w:t>, 123317, г. Москва, Пресненская наб., д.10</w:t>
            </w:r>
          </w:p>
        </w:tc>
      </w:tr>
      <w:tr w:rsidR="00416FC6" w:rsidRPr="009B1BEC" w:rsidTr="00457698">
        <w:tc>
          <w:tcPr>
            <w:tcW w:w="4936" w:type="dxa"/>
          </w:tcPr>
          <w:p w:rsidR="00416FC6" w:rsidRPr="00781BE0" w:rsidRDefault="00416FC6" w:rsidP="00457698">
            <w:pPr>
              <w:tabs>
                <w:tab w:val="num" w:pos="720"/>
              </w:tabs>
              <w:jc w:val="both"/>
              <w:rPr>
                <w:rFonts w:ascii="Times New Roman" w:hAnsi="Times New Roman"/>
                <w:b/>
              </w:rPr>
            </w:pPr>
            <w:r w:rsidRPr="00781BE0">
              <w:rPr>
                <w:rFonts w:ascii="Times New Roman" w:hAnsi="Times New Roman"/>
              </w:rPr>
              <w:t>_______________________</w:t>
            </w:r>
          </w:p>
        </w:tc>
        <w:tc>
          <w:tcPr>
            <w:tcW w:w="4811" w:type="dxa"/>
          </w:tcPr>
          <w:p w:rsidR="00416FC6" w:rsidRPr="00781BE0" w:rsidRDefault="00416FC6" w:rsidP="00457698">
            <w:pPr>
              <w:pStyle w:val="ConsPlusNonformat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81BE0">
              <w:rPr>
                <w:rFonts w:ascii="Times New Roman" w:eastAsia="Calibri" w:hAnsi="Times New Roman" w:cs="Times New Roman"/>
                <w:lang w:eastAsia="en-US"/>
              </w:rPr>
              <w:t>ОГРН 1027739323600</w:t>
            </w:r>
          </w:p>
        </w:tc>
      </w:tr>
      <w:tr w:rsidR="00416FC6" w:rsidRPr="009B1BEC" w:rsidTr="00457698">
        <w:tc>
          <w:tcPr>
            <w:tcW w:w="4936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0"/>
                <w:tab w:val="left" w:pos="90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>_______________________</w:t>
            </w:r>
          </w:p>
        </w:tc>
        <w:tc>
          <w:tcPr>
            <w:tcW w:w="4811" w:type="dxa"/>
          </w:tcPr>
          <w:p w:rsidR="00416FC6" w:rsidRPr="00781BE0" w:rsidRDefault="00416FC6" w:rsidP="00457698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 xml:space="preserve">ИНН </w:t>
            </w:r>
            <w:r w:rsidRPr="00781BE0">
              <w:rPr>
                <w:rFonts w:ascii="Times New Roman" w:hAnsi="Times New Roman"/>
                <w:color w:val="000000"/>
                <w:shd w:val="clear" w:color="auto" w:fill="FFFFFF"/>
              </w:rPr>
              <w:t>7701140866</w:t>
            </w:r>
          </w:p>
        </w:tc>
      </w:tr>
      <w:tr w:rsidR="00416FC6" w:rsidRPr="009B1BEC" w:rsidTr="00457698">
        <w:tc>
          <w:tcPr>
            <w:tcW w:w="4936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0"/>
                <w:tab w:val="left" w:pos="90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>_______________________</w:t>
            </w:r>
          </w:p>
        </w:tc>
        <w:tc>
          <w:tcPr>
            <w:tcW w:w="4811" w:type="dxa"/>
          </w:tcPr>
          <w:p w:rsidR="00416FC6" w:rsidRPr="00781BE0" w:rsidRDefault="00416FC6" w:rsidP="00457698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 xml:space="preserve">КПП </w:t>
            </w:r>
            <w:r w:rsidRPr="00781BE0">
              <w:rPr>
                <w:rFonts w:ascii="Times New Roman" w:hAnsi="Times New Roman"/>
                <w:color w:val="000000"/>
                <w:shd w:val="clear" w:color="auto" w:fill="FFFFFF"/>
              </w:rPr>
              <w:t>775001001</w:t>
            </w:r>
          </w:p>
        </w:tc>
      </w:tr>
      <w:tr w:rsidR="00416FC6" w:rsidRPr="009B1BEC" w:rsidTr="00457698">
        <w:tc>
          <w:tcPr>
            <w:tcW w:w="4936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0"/>
                <w:tab w:val="left" w:pos="900"/>
              </w:tabs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 xml:space="preserve">Банковские реквизиты: </w:t>
            </w:r>
          </w:p>
          <w:p w:rsidR="00416FC6" w:rsidRPr="00781BE0" w:rsidRDefault="00416FC6" w:rsidP="00457698">
            <w:pPr>
              <w:ind w:right="425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>_______________________</w:t>
            </w:r>
          </w:p>
          <w:p w:rsidR="00416FC6" w:rsidRPr="00781BE0" w:rsidRDefault="00416FC6" w:rsidP="00457698">
            <w:pPr>
              <w:ind w:right="425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>_______________________</w:t>
            </w:r>
          </w:p>
          <w:p w:rsidR="00416FC6" w:rsidRPr="00781BE0" w:rsidRDefault="00416FC6" w:rsidP="00457698">
            <w:pPr>
              <w:ind w:right="425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>_______________________</w:t>
            </w:r>
          </w:p>
        </w:tc>
        <w:tc>
          <w:tcPr>
            <w:tcW w:w="4811" w:type="dxa"/>
          </w:tcPr>
          <w:p w:rsidR="00416FC6" w:rsidRPr="00781BE0" w:rsidRDefault="00416FC6" w:rsidP="00457698">
            <w:pPr>
              <w:shd w:val="clear" w:color="auto" w:fill="FFFFFF"/>
              <w:tabs>
                <w:tab w:val="left" w:pos="0"/>
                <w:tab w:val="left" w:pos="900"/>
              </w:tabs>
              <w:jc w:val="both"/>
              <w:rPr>
                <w:rFonts w:ascii="Times New Roman" w:hAnsi="Times New Roman"/>
              </w:rPr>
            </w:pPr>
            <w:r w:rsidRPr="00781BE0">
              <w:rPr>
                <w:rFonts w:ascii="Times New Roman" w:hAnsi="Times New Roman"/>
              </w:rPr>
              <w:t xml:space="preserve">Банковские реквизиты: </w:t>
            </w:r>
          </w:p>
          <w:p w:rsidR="00416FC6" w:rsidRPr="00781BE0" w:rsidRDefault="00416FC6" w:rsidP="00457698">
            <w:pPr>
              <w:tabs>
                <w:tab w:val="num" w:pos="720"/>
              </w:tabs>
              <w:jc w:val="both"/>
              <w:rPr>
                <w:rFonts w:ascii="Times New Roman" w:hAnsi="Times New Roman"/>
                <w:bCs/>
              </w:rPr>
            </w:pPr>
            <w:r w:rsidRPr="00781BE0">
              <w:rPr>
                <w:rFonts w:ascii="Times New Roman" w:hAnsi="Times New Roman"/>
                <w:bCs/>
              </w:rPr>
              <w:t xml:space="preserve">Расчетный счет: </w:t>
            </w:r>
            <w:r w:rsidR="004C1429">
              <w:rPr>
                <w:rFonts w:ascii="Times New Roman" w:hAnsi="Times New Roman"/>
                <w:spacing w:val="-1"/>
              </w:rPr>
              <w:t>________</w:t>
            </w:r>
            <w:r w:rsidRPr="00781BE0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781BE0">
              <w:rPr>
                <w:rFonts w:ascii="Times New Roman" w:hAnsi="Times New Roman"/>
                <w:bCs/>
              </w:rPr>
              <w:t>в</w:t>
            </w:r>
            <w:proofErr w:type="gramEnd"/>
            <w:r w:rsidRPr="00781BE0">
              <w:rPr>
                <w:rFonts w:ascii="Times New Roman" w:hAnsi="Times New Roman"/>
                <w:bCs/>
              </w:rPr>
              <w:t xml:space="preserve"> </w:t>
            </w:r>
            <w:r w:rsidR="004C1429">
              <w:rPr>
                <w:rFonts w:ascii="Times New Roman" w:hAnsi="Times New Roman"/>
                <w:bCs/>
              </w:rPr>
              <w:t>_________</w:t>
            </w:r>
          </w:p>
          <w:p w:rsidR="00416FC6" w:rsidRPr="00781BE0" w:rsidRDefault="00416FC6" w:rsidP="00457698">
            <w:pPr>
              <w:shd w:val="clear" w:color="auto" w:fill="FFFFFF"/>
              <w:jc w:val="both"/>
              <w:rPr>
                <w:rFonts w:ascii="Times New Roman" w:hAnsi="Times New Roman"/>
                <w:spacing w:val="-1"/>
              </w:rPr>
            </w:pPr>
            <w:r w:rsidRPr="00781BE0">
              <w:rPr>
                <w:rFonts w:ascii="Times New Roman" w:hAnsi="Times New Roman"/>
                <w:spacing w:val="-1"/>
              </w:rPr>
              <w:t xml:space="preserve">Корр. Счет </w:t>
            </w:r>
            <w:r w:rsidR="004C1429">
              <w:rPr>
                <w:rFonts w:ascii="Times New Roman" w:hAnsi="Times New Roman"/>
                <w:spacing w:val="-1"/>
              </w:rPr>
              <w:t>__________________</w:t>
            </w:r>
          </w:p>
          <w:p w:rsidR="00416FC6" w:rsidRPr="00781BE0" w:rsidRDefault="00416FC6" w:rsidP="004C1429">
            <w:pPr>
              <w:shd w:val="clear" w:color="auto" w:fill="FFFFFF"/>
              <w:jc w:val="both"/>
              <w:rPr>
                <w:rFonts w:ascii="Times New Roman" w:hAnsi="Times New Roman"/>
                <w:spacing w:val="-1"/>
              </w:rPr>
            </w:pPr>
            <w:r w:rsidRPr="00781BE0">
              <w:rPr>
                <w:rFonts w:ascii="Times New Roman" w:hAnsi="Times New Roman"/>
                <w:spacing w:val="-1"/>
              </w:rPr>
              <w:t xml:space="preserve">БИК </w:t>
            </w:r>
            <w:r w:rsidR="004C1429">
              <w:rPr>
                <w:rFonts w:ascii="Times New Roman" w:hAnsi="Times New Roman"/>
                <w:spacing w:val="-1"/>
              </w:rPr>
              <w:t>____________</w:t>
            </w:r>
          </w:p>
        </w:tc>
      </w:tr>
    </w:tbl>
    <w:p w:rsidR="00416FC6" w:rsidRPr="00AD151C" w:rsidRDefault="00416FC6" w:rsidP="00416FC6">
      <w:pPr>
        <w:spacing w:before="240" w:after="120"/>
        <w:jc w:val="center"/>
        <w:rPr>
          <w:rFonts w:ascii="Times New Roman" w:hAnsi="Times New Roman"/>
          <w:b/>
        </w:rPr>
      </w:pPr>
      <w:r w:rsidRPr="00AD151C">
        <w:rPr>
          <w:rFonts w:ascii="Times New Roman" w:hAnsi="Times New Roman"/>
          <w:b/>
        </w:rPr>
        <w:t>ПОДПИСИ СТОРОН</w:t>
      </w:r>
    </w:p>
    <w:tbl>
      <w:tblPr>
        <w:tblStyle w:val="ac"/>
        <w:tblW w:w="99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416FC6" w:rsidRPr="00535363" w:rsidTr="00457698">
        <w:tc>
          <w:tcPr>
            <w:tcW w:w="4957" w:type="dxa"/>
          </w:tcPr>
          <w:p w:rsidR="00416FC6" w:rsidRPr="00AD151C" w:rsidRDefault="00416FC6" w:rsidP="00457698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D151C">
              <w:rPr>
                <w:rFonts w:ascii="Times New Roman" w:hAnsi="Times New Roman"/>
                <w:b/>
                <w:bCs/>
                <w:sz w:val="22"/>
                <w:szCs w:val="22"/>
              </w:rPr>
              <w:t>От Покупателя:</w:t>
            </w:r>
          </w:p>
        </w:tc>
        <w:tc>
          <w:tcPr>
            <w:tcW w:w="4961" w:type="dxa"/>
          </w:tcPr>
          <w:p w:rsidR="00416FC6" w:rsidRPr="00AD151C" w:rsidRDefault="00416FC6" w:rsidP="00457698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D151C">
              <w:rPr>
                <w:rFonts w:ascii="Times New Roman" w:hAnsi="Times New Roman"/>
                <w:b/>
                <w:bCs/>
                <w:sz w:val="22"/>
                <w:szCs w:val="22"/>
              </w:rPr>
              <w:t>От Продавца:</w:t>
            </w:r>
          </w:p>
        </w:tc>
      </w:tr>
      <w:tr w:rsidR="00416FC6" w:rsidRPr="00535363" w:rsidTr="004C1429">
        <w:trPr>
          <w:trHeight w:val="547"/>
        </w:trPr>
        <w:tc>
          <w:tcPr>
            <w:tcW w:w="4957" w:type="dxa"/>
            <w:vAlign w:val="bottom"/>
          </w:tcPr>
          <w:p w:rsidR="00416FC6" w:rsidRPr="00AD151C" w:rsidRDefault="00416FC6" w:rsidP="00457698">
            <w:pPr>
              <w:rPr>
                <w:rFonts w:ascii="Times New Roman" w:hAnsi="Times New Roman"/>
                <w:sz w:val="22"/>
                <w:szCs w:val="22"/>
              </w:rPr>
            </w:pPr>
            <w:r w:rsidRPr="00AD151C">
              <w:rPr>
                <w:rFonts w:ascii="Times New Roman" w:hAnsi="Times New Roman"/>
                <w:sz w:val="22"/>
                <w:szCs w:val="22"/>
              </w:rPr>
              <w:t>Генеральный директор</w:t>
            </w:r>
          </w:p>
        </w:tc>
        <w:tc>
          <w:tcPr>
            <w:tcW w:w="4961" w:type="dxa"/>
            <w:vAlign w:val="bottom"/>
          </w:tcPr>
          <w:p w:rsidR="00416FC6" w:rsidRPr="00AD151C" w:rsidRDefault="00416FC6" w:rsidP="00457698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AD151C">
              <w:rPr>
                <w:rFonts w:ascii="Times New Roman" w:hAnsi="Times New Roman"/>
                <w:bCs/>
                <w:sz w:val="22"/>
                <w:szCs w:val="22"/>
                <w:highlight w:val="lightGray"/>
              </w:rPr>
              <w:t>Генеральный директор</w:t>
            </w:r>
          </w:p>
        </w:tc>
      </w:tr>
      <w:tr w:rsidR="00416FC6" w:rsidRPr="00535363" w:rsidTr="00457698">
        <w:trPr>
          <w:trHeight w:val="758"/>
        </w:trPr>
        <w:tc>
          <w:tcPr>
            <w:tcW w:w="4957" w:type="dxa"/>
            <w:vAlign w:val="bottom"/>
          </w:tcPr>
          <w:p w:rsidR="00416FC6" w:rsidRPr="00AD151C" w:rsidRDefault="00416FC6" w:rsidP="00457698">
            <w:pPr>
              <w:rPr>
                <w:rFonts w:ascii="Times New Roman" w:hAnsi="Times New Roman"/>
                <w:sz w:val="22"/>
                <w:szCs w:val="22"/>
              </w:rPr>
            </w:pPr>
            <w:r w:rsidRPr="00AD151C">
              <w:rPr>
                <w:rFonts w:ascii="Times New Roman" w:hAnsi="Times New Roman"/>
                <w:sz w:val="22"/>
                <w:szCs w:val="22"/>
              </w:rPr>
              <w:t xml:space="preserve">______________________ </w:t>
            </w:r>
            <w:r w:rsidRPr="00AD151C">
              <w:rPr>
                <w:rFonts w:ascii="Times New Roman" w:hAnsi="Times New Roman"/>
                <w:bCs/>
                <w:sz w:val="22"/>
                <w:szCs w:val="22"/>
                <w:highlight w:val="lightGray"/>
              </w:rPr>
              <w:t>________________</w:t>
            </w:r>
          </w:p>
        </w:tc>
        <w:tc>
          <w:tcPr>
            <w:tcW w:w="4961" w:type="dxa"/>
            <w:vAlign w:val="bottom"/>
          </w:tcPr>
          <w:p w:rsidR="00416FC6" w:rsidRPr="00AD151C" w:rsidRDefault="00416FC6" w:rsidP="00457698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D151C">
              <w:rPr>
                <w:rFonts w:ascii="Times New Roman" w:hAnsi="Times New Roman"/>
                <w:sz w:val="22"/>
                <w:szCs w:val="22"/>
              </w:rPr>
              <w:t>______________________</w:t>
            </w:r>
            <w:r w:rsidRPr="00AD151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AD151C">
              <w:rPr>
                <w:rFonts w:ascii="Times New Roman" w:hAnsi="Times New Roman"/>
                <w:bCs/>
                <w:sz w:val="22"/>
                <w:szCs w:val="22"/>
                <w:highlight w:val="lightGray"/>
              </w:rPr>
              <w:t>________________</w:t>
            </w:r>
          </w:p>
        </w:tc>
      </w:tr>
      <w:tr w:rsidR="00416FC6" w:rsidRPr="00535363" w:rsidTr="00457698">
        <w:trPr>
          <w:trHeight w:val="562"/>
        </w:trPr>
        <w:tc>
          <w:tcPr>
            <w:tcW w:w="4957" w:type="dxa"/>
            <w:vAlign w:val="bottom"/>
          </w:tcPr>
          <w:p w:rsidR="00416FC6" w:rsidRPr="00AD151C" w:rsidRDefault="00416FC6" w:rsidP="0045769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D151C">
              <w:rPr>
                <w:rFonts w:ascii="Times New Roman" w:hAnsi="Times New Roman"/>
                <w:bCs/>
                <w:sz w:val="22"/>
                <w:szCs w:val="22"/>
              </w:rPr>
              <w:t>М.П.</w:t>
            </w:r>
          </w:p>
        </w:tc>
        <w:tc>
          <w:tcPr>
            <w:tcW w:w="4961" w:type="dxa"/>
            <w:vAlign w:val="bottom"/>
          </w:tcPr>
          <w:p w:rsidR="00416FC6" w:rsidRPr="00AD151C" w:rsidRDefault="00416FC6" w:rsidP="0045769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D151C">
              <w:rPr>
                <w:rFonts w:ascii="Times New Roman" w:hAnsi="Times New Roman"/>
                <w:bCs/>
                <w:sz w:val="22"/>
                <w:szCs w:val="22"/>
              </w:rPr>
              <w:t>М.П.</w:t>
            </w:r>
          </w:p>
        </w:tc>
      </w:tr>
    </w:tbl>
    <w:p w:rsidR="0001557B" w:rsidRPr="001C2C21" w:rsidRDefault="0001557B">
      <w:pPr>
        <w:rPr>
          <w:rFonts w:ascii="Times New Roman" w:hAnsi="Times New Roman"/>
        </w:rPr>
      </w:pPr>
    </w:p>
    <w:sectPr w:rsidR="0001557B" w:rsidRPr="001C2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DD2" w:rsidRDefault="004A7DD2" w:rsidP="00416FC6">
      <w:pPr>
        <w:spacing w:after="0" w:line="240" w:lineRule="auto"/>
      </w:pPr>
      <w:r>
        <w:separator/>
      </w:r>
    </w:p>
  </w:endnote>
  <w:endnote w:type="continuationSeparator" w:id="0">
    <w:p w:rsidR="004A7DD2" w:rsidRDefault="004A7DD2" w:rsidP="00416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DD2" w:rsidRDefault="004A7DD2" w:rsidP="00416FC6">
      <w:pPr>
        <w:spacing w:after="0" w:line="240" w:lineRule="auto"/>
      </w:pPr>
      <w:r>
        <w:separator/>
      </w:r>
    </w:p>
  </w:footnote>
  <w:footnote w:type="continuationSeparator" w:id="0">
    <w:p w:rsidR="004A7DD2" w:rsidRDefault="004A7DD2" w:rsidP="00416FC6">
      <w:pPr>
        <w:spacing w:after="0" w:line="240" w:lineRule="auto"/>
      </w:pPr>
      <w:r>
        <w:continuationSeparator/>
      </w:r>
    </w:p>
  </w:footnote>
  <w:footnote w:id="1">
    <w:p w:rsidR="00416FC6" w:rsidRPr="003E7463" w:rsidRDefault="00416FC6" w:rsidP="00416FC6">
      <w:pPr>
        <w:pStyle w:val="aa"/>
        <w:tabs>
          <w:tab w:val="left" w:pos="9639"/>
        </w:tabs>
      </w:pPr>
      <w:r>
        <w:rPr>
          <w:rStyle w:val="ab"/>
        </w:rPr>
        <w:footnoteRef/>
      </w:r>
      <w:r w:rsidRPr="00AB5110">
        <w:rPr>
          <w:b/>
          <w:i/>
        </w:rPr>
        <w:t> </w:t>
      </w:r>
      <w:r w:rsidRPr="003E7463">
        <w:t>Здесь и далее по тексту примечания, выделенные курсивом и взятые в скобки, равно как сами скобки, равно как настоящее примечание не подлежат воспроизведению в подписной редакции договора купли-продажи акций.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215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506D15"/>
    <w:multiLevelType w:val="hybridMultilevel"/>
    <w:tmpl w:val="1214F08A"/>
    <w:lvl w:ilvl="0" w:tplc="69E4D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8744931"/>
    <w:multiLevelType w:val="multilevel"/>
    <w:tmpl w:val="0DD05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9D36332"/>
    <w:multiLevelType w:val="multilevel"/>
    <w:tmpl w:val="9124748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2FF809C0"/>
    <w:multiLevelType w:val="hybridMultilevel"/>
    <w:tmpl w:val="790C21BA"/>
    <w:lvl w:ilvl="0" w:tplc="69E4D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443C77"/>
    <w:multiLevelType w:val="multilevel"/>
    <w:tmpl w:val="5E0C8B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40" w:hanging="405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катерина Назаренко">
    <w15:presenceInfo w15:providerId="None" w15:userId="Екатерина Назаренк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C6"/>
    <w:rsid w:val="00002F6C"/>
    <w:rsid w:val="0001557B"/>
    <w:rsid w:val="0012042E"/>
    <w:rsid w:val="00126BD3"/>
    <w:rsid w:val="001A2A44"/>
    <w:rsid w:val="001A4B55"/>
    <w:rsid w:val="001C2C21"/>
    <w:rsid w:val="001E1E7D"/>
    <w:rsid w:val="00220A01"/>
    <w:rsid w:val="00261103"/>
    <w:rsid w:val="003021EB"/>
    <w:rsid w:val="00325BD1"/>
    <w:rsid w:val="00353637"/>
    <w:rsid w:val="003555B0"/>
    <w:rsid w:val="003F19A9"/>
    <w:rsid w:val="00416FC6"/>
    <w:rsid w:val="00420002"/>
    <w:rsid w:val="004A7DD2"/>
    <w:rsid w:val="004C1429"/>
    <w:rsid w:val="004E2432"/>
    <w:rsid w:val="0052403E"/>
    <w:rsid w:val="00535363"/>
    <w:rsid w:val="00560CB9"/>
    <w:rsid w:val="005C5F73"/>
    <w:rsid w:val="00602D04"/>
    <w:rsid w:val="00606ADB"/>
    <w:rsid w:val="006C0B4B"/>
    <w:rsid w:val="006E2BC0"/>
    <w:rsid w:val="007504B9"/>
    <w:rsid w:val="007571A8"/>
    <w:rsid w:val="007C089D"/>
    <w:rsid w:val="007E5BFE"/>
    <w:rsid w:val="00822A4B"/>
    <w:rsid w:val="008536F6"/>
    <w:rsid w:val="008C0E41"/>
    <w:rsid w:val="008F5A5C"/>
    <w:rsid w:val="009051D2"/>
    <w:rsid w:val="0097410F"/>
    <w:rsid w:val="00987F06"/>
    <w:rsid w:val="009B0CA5"/>
    <w:rsid w:val="009E0112"/>
    <w:rsid w:val="00AD151C"/>
    <w:rsid w:val="00AF63A6"/>
    <w:rsid w:val="00B20B11"/>
    <w:rsid w:val="00BA46AE"/>
    <w:rsid w:val="00BD42D4"/>
    <w:rsid w:val="00C27FDE"/>
    <w:rsid w:val="00C821E7"/>
    <w:rsid w:val="00C82535"/>
    <w:rsid w:val="00CD2993"/>
    <w:rsid w:val="00CF2FE5"/>
    <w:rsid w:val="00D62365"/>
    <w:rsid w:val="00DC4476"/>
    <w:rsid w:val="00E2513D"/>
    <w:rsid w:val="00E339C0"/>
    <w:rsid w:val="00E360E3"/>
    <w:rsid w:val="00E45D45"/>
    <w:rsid w:val="00E653EE"/>
    <w:rsid w:val="00EB4CAA"/>
    <w:rsid w:val="00EE0E12"/>
    <w:rsid w:val="00EE5F24"/>
    <w:rsid w:val="00F3576A"/>
    <w:rsid w:val="00F578F4"/>
    <w:rsid w:val="00FB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416FC6"/>
    <w:pPr>
      <w:keepNext/>
      <w:spacing w:after="60" w:line="240" w:lineRule="auto"/>
      <w:jc w:val="center"/>
      <w:outlineLvl w:val="1"/>
    </w:pPr>
    <w:rPr>
      <w:rFonts w:ascii="Times New Roman" w:hAnsi="Times New Roman"/>
      <w:b/>
      <w:sz w:val="3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6FC6"/>
    <w:rPr>
      <w:rFonts w:ascii="Times New Roman" w:eastAsia="Times New Roman" w:hAnsi="Times New Roman" w:cs="Times New Roman"/>
      <w:b/>
      <w:sz w:val="30"/>
      <w:szCs w:val="20"/>
      <w:lang w:val="x-none" w:eastAsia="x-none"/>
    </w:rPr>
  </w:style>
  <w:style w:type="paragraph" w:customStyle="1" w:styleId="ConsPlusNonformat">
    <w:name w:val="ConsPlusNonformat"/>
    <w:rsid w:val="00416FC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rsid w:val="00416FC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416FC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nformat">
    <w:name w:val="ConsNonformat"/>
    <w:rsid w:val="00416FC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1"/>
    <w:rsid w:val="00416FC6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uiPriority w:val="99"/>
    <w:semiHidden/>
    <w:rsid w:val="00416FC6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416FC6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hAnsi="Arial"/>
      <w:noProof/>
      <w:sz w:val="24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rsid w:val="00416FC6"/>
    <w:rPr>
      <w:rFonts w:ascii="Arial" w:eastAsia="Times New Roman" w:hAnsi="Arial" w:cs="Times New Roman"/>
      <w:noProof/>
      <w:sz w:val="24"/>
      <w:szCs w:val="20"/>
      <w:lang w:val="x-none" w:eastAsia="x-none"/>
    </w:rPr>
  </w:style>
  <w:style w:type="paragraph" w:styleId="21">
    <w:name w:val="Body Text 2"/>
    <w:basedOn w:val="a"/>
    <w:link w:val="22"/>
    <w:rsid w:val="00416FC6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416FC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9">
    <w:name w:val="Текст сноски Знак"/>
    <w:aliases w:val=" Знак Знак,Знак2 Знак"/>
    <w:link w:val="aa"/>
    <w:locked/>
    <w:rsid w:val="00416FC6"/>
    <w:rPr>
      <w:rFonts w:ascii="Times New Roman" w:hAnsi="Times New Roman"/>
    </w:rPr>
  </w:style>
  <w:style w:type="paragraph" w:styleId="aa">
    <w:name w:val="footnote text"/>
    <w:aliases w:val=" Знак,Знак2"/>
    <w:basedOn w:val="a"/>
    <w:link w:val="a9"/>
    <w:rsid w:val="00416FC6"/>
    <w:pPr>
      <w:spacing w:after="60" w:line="240" w:lineRule="auto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10">
    <w:name w:val="Текст сноски Знак1"/>
    <w:basedOn w:val="a0"/>
    <w:uiPriority w:val="99"/>
    <w:semiHidden/>
    <w:rsid w:val="00416F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5"/>
    <w:rsid w:val="00416F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footnote reference"/>
    <w:rsid w:val="00416FC6"/>
    <w:rPr>
      <w:vertAlign w:val="superscript"/>
    </w:rPr>
  </w:style>
  <w:style w:type="table" w:styleId="ac">
    <w:name w:val="Table Grid"/>
    <w:basedOn w:val="a1"/>
    <w:uiPriority w:val="39"/>
    <w:rsid w:val="00416F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16FC6"/>
    <w:pPr>
      <w:ind w:left="720"/>
    </w:pPr>
    <w:rPr>
      <w:rFonts w:cs="Calibri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416F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16FC6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annotation reference"/>
    <w:basedOn w:val="a0"/>
    <w:rsid w:val="00602D04"/>
    <w:rPr>
      <w:sz w:val="16"/>
      <w:szCs w:val="16"/>
    </w:rPr>
  </w:style>
  <w:style w:type="paragraph" w:styleId="af1">
    <w:name w:val="annotation text"/>
    <w:basedOn w:val="a"/>
    <w:link w:val="af2"/>
    <w:rsid w:val="00602D0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60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uiPriority w:val="99"/>
    <w:locked/>
    <w:rsid w:val="008536F6"/>
    <w:rPr>
      <w:rFonts w:ascii="Times New Roman" w:hAnsi="Times New Roman" w:cs="Times New Roman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416FC6"/>
    <w:pPr>
      <w:keepNext/>
      <w:spacing w:after="60" w:line="240" w:lineRule="auto"/>
      <w:jc w:val="center"/>
      <w:outlineLvl w:val="1"/>
    </w:pPr>
    <w:rPr>
      <w:rFonts w:ascii="Times New Roman" w:hAnsi="Times New Roman"/>
      <w:b/>
      <w:sz w:val="3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6FC6"/>
    <w:rPr>
      <w:rFonts w:ascii="Times New Roman" w:eastAsia="Times New Roman" w:hAnsi="Times New Roman" w:cs="Times New Roman"/>
      <w:b/>
      <w:sz w:val="30"/>
      <w:szCs w:val="20"/>
      <w:lang w:val="x-none" w:eastAsia="x-none"/>
    </w:rPr>
  </w:style>
  <w:style w:type="paragraph" w:customStyle="1" w:styleId="ConsPlusNonformat">
    <w:name w:val="ConsPlusNonformat"/>
    <w:rsid w:val="00416FC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rsid w:val="00416FC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416FC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nformat">
    <w:name w:val="ConsNonformat"/>
    <w:rsid w:val="00416FC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1"/>
    <w:rsid w:val="00416FC6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uiPriority w:val="99"/>
    <w:semiHidden/>
    <w:rsid w:val="00416FC6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416FC6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hAnsi="Arial"/>
      <w:noProof/>
      <w:sz w:val="24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rsid w:val="00416FC6"/>
    <w:rPr>
      <w:rFonts w:ascii="Arial" w:eastAsia="Times New Roman" w:hAnsi="Arial" w:cs="Times New Roman"/>
      <w:noProof/>
      <w:sz w:val="24"/>
      <w:szCs w:val="20"/>
      <w:lang w:val="x-none" w:eastAsia="x-none"/>
    </w:rPr>
  </w:style>
  <w:style w:type="paragraph" w:styleId="21">
    <w:name w:val="Body Text 2"/>
    <w:basedOn w:val="a"/>
    <w:link w:val="22"/>
    <w:rsid w:val="00416FC6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416FC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9">
    <w:name w:val="Текст сноски Знак"/>
    <w:aliases w:val=" Знак Знак,Знак2 Знак"/>
    <w:link w:val="aa"/>
    <w:locked/>
    <w:rsid w:val="00416FC6"/>
    <w:rPr>
      <w:rFonts w:ascii="Times New Roman" w:hAnsi="Times New Roman"/>
    </w:rPr>
  </w:style>
  <w:style w:type="paragraph" w:styleId="aa">
    <w:name w:val="footnote text"/>
    <w:aliases w:val=" Знак,Знак2"/>
    <w:basedOn w:val="a"/>
    <w:link w:val="a9"/>
    <w:rsid w:val="00416FC6"/>
    <w:pPr>
      <w:spacing w:after="60" w:line="240" w:lineRule="auto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10">
    <w:name w:val="Текст сноски Знак1"/>
    <w:basedOn w:val="a0"/>
    <w:uiPriority w:val="99"/>
    <w:semiHidden/>
    <w:rsid w:val="00416F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5"/>
    <w:rsid w:val="00416F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footnote reference"/>
    <w:rsid w:val="00416FC6"/>
    <w:rPr>
      <w:vertAlign w:val="superscript"/>
    </w:rPr>
  </w:style>
  <w:style w:type="table" w:styleId="ac">
    <w:name w:val="Table Grid"/>
    <w:basedOn w:val="a1"/>
    <w:uiPriority w:val="39"/>
    <w:rsid w:val="00416F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16FC6"/>
    <w:pPr>
      <w:ind w:left="720"/>
    </w:pPr>
    <w:rPr>
      <w:rFonts w:cs="Calibri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416F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16FC6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annotation reference"/>
    <w:basedOn w:val="a0"/>
    <w:rsid w:val="00602D04"/>
    <w:rPr>
      <w:sz w:val="16"/>
      <w:szCs w:val="16"/>
    </w:rPr>
  </w:style>
  <w:style w:type="paragraph" w:styleId="af1">
    <w:name w:val="annotation text"/>
    <w:basedOn w:val="a"/>
    <w:link w:val="af2"/>
    <w:rsid w:val="00602D0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60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uiPriority w:val="99"/>
    <w:locked/>
    <w:rsid w:val="008536F6"/>
    <w:rPr>
      <w:rFonts w:ascii="Times New Roman" w:hAnsi="Times New Roman" w:cs="Times New Roman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snplauKsvfKOYCGXEzIhwvzuilbS+yBv1j9gcAraVB0=</DigestValue>
    </Reference>
    <Reference URI="#idOfficeObject" Type="http://www.w3.org/2000/09/xmldsig#Object">
      <DigestMethod Algorithm="urn:ietf:params:xml:ns:cpxmlsec:algorithms:gostr3411"/>
      <DigestValue>fk45tDAA7gjUM3i9d1dah88pY5X9p5/ETF425+Cy+3c=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861r8Ck0cvH0jGx4eJgtz1kb91jSEh2PB6zXP0My+RA=</DigestValue>
    </Reference>
  </SignedInfo>
  <SignatureValue>vRZJuRAyx4lpjfeQPeuYGL0Jm0iKiGu3WQaaSG5phmf4pkwXyLyOf1Q6MSjIvcE8
JCoAKCrsoNpVPNK+amuvGA==</SignatureValue>
  <KeyInfo>
    <X509Data>
      <X509Certificate>MIIMCjCCC7mgAwIBAgIKVzJp6AACACzRxDAIBgYqhQMCAgMwggFjMRgwFgYFKoUD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CVRFTlNPUkNBMzAeFw0xNTEyMTQxNDUyMDBaFw0xNjEyMTQxNTAyMDBaMIICNjEY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SmsDVtiaaRHkh5DdIYtlebTxuys=</DigestValue>
      </Reference>
      <Reference URI="/word/endnotes.xml?ContentType=application/vnd.openxmlformats-officedocument.wordprocessingml.endnotes+xml">
        <DigestMethod Algorithm="http://www.w3.org/2000/09/xmldsig#sha1"/>
        <DigestValue>goh05EPIxPhm3FDgcF8+fC0gMHg=</DigestValue>
      </Reference>
      <Reference URI="/word/fontTable.xml?ContentType=application/vnd.openxmlformats-officedocument.wordprocessingml.fontTable+xml">
        <DigestMethod Algorithm="http://www.w3.org/2000/09/xmldsig#sha1"/>
        <DigestValue>C2hXJUkyDBFP2oYntXguJ81QGyA=</DigestValue>
      </Reference>
      <Reference URI="/word/footnotes.xml?ContentType=application/vnd.openxmlformats-officedocument.wordprocessingml.footnotes+xml">
        <DigestMethod Algorithm="http://www.w3.org/2000/09/xmldsig#sha1"/>
        <DigestValue>ly3557G9fsYtM4dk26UMWLzWoDQ=</DigestValue>
      </Reference>
      <Reference URI="/word/numbering.xml?ContentType=application/vnd.openxmlformats-officedocument.wordprocessingml.numbering+xml">
        <DigestMethod Algorithm="http://www.w3.org/2000/09/xmldsig#sha1"/>
        <DigestValue>i2EYIklWKYDvzVo3WU5JsnXogYg=</DigestValue>
      </Reference>
      <Reference URI="/word/settings.xml?ContentType=application/vnd.openxmlformats-officedocument.wordprocessingml.settings+xml">
        <DigestMethod Algorithm="http://www.w3.org/2000/09/xmldsig#sha1"/>
        <DigestValue>1fY9yl5qcFpZ+ueY+C4Jx7y9wSI=</DigestValue>
      </Reference>
      <Reference URI="/word/styles.xml?ContentType=application/vnd.openxmlformats-officedocument.wordprocessingml.styles+xml">
        <DigestMethod Algorithm="http://www.w3.org/2000/09/xmldsig#sha1"/>
        <DigestValue>vc+5Vog64NKjzSG2fCwEj+2LX04=</DigestValue>
      </Reference>
      <Reference URI="/word/stylesWithEffects.xml?ContentType=application/vnd.ms-word.stylesWithEffects+xml">
        <DigestMethod Algorithm="http://www.w3.org/2000/09/xmldsig#sha1"/>
        <DigestValue>MKuCaBKn18DnuIqOf0s1PCNSW7c=</DigestValue>
      </Reference>
      <Reference URI="/word/theme/theme1.xml?ContentType=application/vnd.openxmlformats-officedocument.theme+xml">
        <DigestMethod Algorithm="http://www.w3.org/2000/09/xmldsig#sha1"/>
        <DigestValue>d2NdSree/cjleVGgENR3CfUMTxs=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2016-06-14T10:35:52Z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2016-06-14T10:35:52Z</xd:SigningTime>
          <xd:SigningCertificate>
            <xd:Cert>
              <xd:CertDigest>
                <DigestMethod Algorithm="http://www.w3.org/2000/09/xmldsig#sha1"/>
                <DigestValue>mNgniCmt9d9LfZ1ZLCvTGppLAOI=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411775852562921783349700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89A3E-685E-484E-990C-D586268EF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2777</Words>
  <Characters>15833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VTB Capital</Company>
  <LinksUpToDate>false</LinksUpToDate>
  <CharactersWithSpaces>18573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Назаренко</dc:creator>
  <cp:lastModifiedBy>Юлия Лунева</cp:lastModifiedBy>
  <cp:revision>2</cp:revision>
  <dcterms:created xsi:type="dcterms:W3CDTF">2016-06-14T10:35:00Z</dcterms:created>
  <dcterms:modified xsi:type="dcterms:W3CDTF">2016-06-14T10:35:00Z</dcterms:modified>
</cp:coreProperties>
</file>